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BF7E8" w14:textId="77777777" w:rsidR="00653861" w:rsidRPr="00672273" w:rsidRDefault="00653861" w:rsidP="00F628B5">
      <w:pPr>
        <w:autoSpaceDE w:val="0"/>
        <w:autoSpaceDN w:val="0"/>
        <w:adjustRightInd w:val="0"/>
        <w:spacing w:line="320" w:lineRule="atLeast"/>
        <w:ind w:right="349"/>
        <w:jc w:val="right"/>
        <w:rPr>
          <w:b/>
          <w:i/>
          <w:noProof/>
          <w:spacing w:val="80"/>
          <w:lang w:val="ro-RO"/>
        </w:rPr>
      </w:pPr>
      <w:r w:rsidRPr="00672273">
        <w:rPr>
          <w:b/>
          <w:i/>
          <w:noProof/>
          <w:spacing w:val="80"/>
          <w:lang w:val="ro-RO"/>
        </w:rPr>
        <w:t xml:space="preserve">ANEXA </w:t>
      </w:r>
      <w:r>
        <w:rPr>
          <w:b/>
          <w:i/>
          <w:noProof/>
          <w:spacing w:val="80"/>
          <w:lang w:val="ro-RO"/>
        </w:rPr>
        <w:t>4.1</w:t>
      </w:r>
    </w:p>
    <w:p w14:paraId="5E523873" w14:textId="0C58023A" w:rsidR="00653861" w:rsidRPr="00734AD4" w:rsidRDefault="00653861" w:rsidP="00EA5A29">
      <w:pPr>
        <w:autoSpaceDE w:val="0"/>
        <w:autoSpaceDN w:val="0"/>
        <w:adjustRightInd w:val="0"/>
        <w:spacing w:line="320" w:lineRule="atLeast"/>
        <w:rPr>
          <w:bCs/>
          <w:noProof/>
          <w:lang w:val="ro-RO"/>
        </w:rPr>
      </w:pPr>
      <w:r w:rsidRPr="00734AD4">
        <w:rPr>
          <w:bCs/>
          <w:noProof/>
          <w:lang w:val="ro-RO"/>
        </w:rPr>
        <w:t xml:space="preserve">Nume </w:t>
      </w:r>
      <w:r>
        <w:rPr>
          <w:bCs/>
          <w:noProof/>
          <w:lang w:val="ro-RO"/>
        </w:rPr>
        <w:t>P</w:t>
      </w:r>
      <w:r w:rsidRPr="00734AD4">
        <w:rPr>
          <w:bCs/>
          <w:noProof/>
          <w:lang w:val="ro-RO"/>
        </w:rPr>
        <w:t>renume</w:t>
      </w:r>
      <w:r w:rsidRPr="00734AD4">
        <w:rPr>
          <w:bCs/>
          <w:iCs/>
          <w:lang w:val="ro-RO"/>
        </w:rPr>
        <w:t xml:space="preserve">: </w:t>
      </w:r>
      <w:r w:rsidR="008331A0">
        <w:rPr>
          <w:bCs/>
          <w:iCs/>
          <w:lang w:val="ro-RO"/>
        </w:rPr>
        <w:t>Andronescu Ecaterina</w:t>
      </w:r>
    </w:p>
    <w:p w14:paraId="134C8453" w14:textId="5DEE6B3A" w:rsidR="00653861" w:rsidRPr="00734AD4" w:rsidRDefault="00653861" w:rsidP="00EA5A29">
      <w:pPr>
        <w:autoSpaceDE w:val="0"/>
        <w:autoSpaceDN w:val="0"/>
        <w:adjustRightInd w:val="0"/>
        <w:spacing w:line="320" w:lineRule="atLeast"/>
        <w:rPr>
          <w:bCs/>
          <w:noProof/>
          <w:lang w:val="ro-RO"/>
        </w:rPr>
      </w:pPr>
      <w:r w:rsidRPr="00734AD4">
        <w:rPr>
          <w:bCs/>
          <w:noProof/>
          <w:lang w:val="ro-RO"/>
        </w:rPr>
        <w:t>Gradul didactic</w:t>
      </w:r>
      <w:r w:rsidRPr="00734AD4">
        <w:rPr>
          <w:bCs/>
          <w:iCs/>
          <w:lang w:val="ro-RO"/>
        </w:rPr>
        <w:t xml:space="preserve">: </w:t>
      </w:r>
      <w:r w:rsidR="008331A0">
        <w:rPr>
          <w:bCs/>
          <w:iCs/>
          <w:lang w:val="ro-RO"/>
        </w:rPr>
        <w:t>Prof</w:t>
      </w:r>
      <w:r w:rsidR="00F628B5">
        <w:rPr>
          <w:bCs/>
          <w:iCs/>
          <w:lang w:val="ro-RO"/>
        </w:rPr>
        <w:t>esor</w:t>
      </w:r>
    </w:p>
    <w:p w14:paraId="797D10E2" w14:textId="57D4B76A" w:rsidR="00653861" w:rsidRPr="00734AD4" w:rsidRDefault="00653861" w:rsidP="00EA5A29">
      <w:pPr>
        <w:spacing w:before="120" w:after="120"/>
        <w:rPr>
          <w:bCs/>
          <w:iCs/>
          <w:lang w:val="ro-RO"/>
        </w:rPr>
      </w:pPr>
      <w:r w:rsidRPr="00734AD4">
        <w:rPr>
          <w:bCs/>
          <w:iCs/>
          <w:lang w:val="ro-RO"/>
        </w:rPr>
        <w:t>Instituția</w:t>
      </w:r>
      <w:r>
        <w:rPr>
          <w:bCs/>
          <w:iCs/>
          <w:lang w:val="ro-RO"/>
        </w:rPr>
        <w:t xml:space="preserve"> unde este titular</w:t>
      </w:r>
      <w:r w:rsidRPr="00734AD4">
        <w:rPr>
          <w:bCs/>
          <w:iCs/>
          <w:lang w:val="ro-RO"/>
        </w:rPr>
        <w:t xml:space="preserve">: </w:t>
      </w:r>
      <w:r w:rsidR="008331A0">
        <w:rPr>
          <w:bCs/>
          <w:iCs/>
          <w:lang w:val="ro-RO"/>
        </w:rPr>
        <w:t>Universitatea Politehnica din București</w:t>
      </w:r>
    </w:p>
    <w:p w14:paraId="4DFD98CD" w14:textId="27E75E76" w:rsidR="00653861" w:rsidRPr="00424B19" w:rsidRDefault="00653861" w:rsidP="00EA5A29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  <w:r w:rsidRPr="00424B19">
        <w:rPr>
          <w:noProof/>
          <w:lang w:val="ro-RO"/>
        </w:rPr>
        <w:t>Facultatea</w:t>
      </w:r>
      <w:r w:rsidRPr="00734AD4">
        <w:rPr>
          <w:bCs/>
          <w:iCs/>
          <w:lang w:val="ro-RO"/>
        </w:rPr>
        <w:t xml:space="preserve">: </w:t>
      </w:r>
      <w:r w:rsidR="008331A0">
        <w:rPr>
          <w:bCs/>
          <w:iCs/>
          <w:lang w:val="ro-RO"/>
        </w:rPr>
        <w:t>Chimie Aplicată și Știința Materialelor</w:t>
      </w:r>
    </w:p>
    <w:p w14:paraId="14DBBD21" w14:textId="15D8C0B1" w:rsidR="00653861" w:rsidRPr="00424B19" w:rsidRDefault="00653861" w:rsidP="00EA5A29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  <w:r>
        <w:rPr>
          <w:noProof/>
          <w:lang w:val="ro-RO"/>
        </w:rPr>
        <w:t>Departamentul</w:t>
      </w:r>
      <w:r w:rsidRPr="00734AD4">
        <w:rPr>
          <w:bCs/>
          <w:iCs/>
          <w:lang w:val="ro-RO"/>
        </w:rPr>
        <w:t xml:space="preserve">: </w:t>
      </w:r>
      <w:r w:rsidR="008331A0">
        <w:rPr>
          <w:bCs/>
          <w:iCs/>
          <w:lang w:val="ro-RO"/>
        </w:rPr>
        <w:t>Știința și Ingineria Materialelor Oxidice și Nanomateriale</w:t>
      </w:r>
    </w:p>
    <w:p w14:paraId="4CF3477F" w14:textId="77777777" w:rsidR="00653861" w:rsidRDefault="00653861" w:rsidP="00EA5A29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</w:p>
    <w:p w14:paraId="2C0AA8EE" w14:textId="77777777" w:rsidR="00653861" w:rsidRDefault="00653861" w:rsidP="00EA5A29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</w:p>
    <w:p w14:paraId="2FFF8B7A" w14:textId="77777777" w:rsidR="00653861" w:rsidRPr="00672273" w:rsidRDefault="00653861" w:rsidP="00EA5A29">
      <w:pPr>
        <w:autoSpaceDE w:val="0"/>
        <w:autoSpaceDN w:val="0"/>
        <w:adjustRightInd w:val="0"/>
        <w:spacing w:line="320" w:lineRule="atLeast"/>
        <w:rPr>
          <w:b/>
          <w:noProof/>
          <w:spacing w:val="100"/>
          <w:sz w:val="32"/>
          <w:szCs w:val="32"/>
          <w:lang w:val="ro-RO"/>
        </w:rPr>
      </w:pPr>
      <w:r w:rsidRPr="00672273">
        <w:rPr>
          <w:b/>
          <w:noProof/>
          <w:spacing w:val="100"/>
          <w:sz w:val="32"/>
          <w:szCs w:val="32"/>
          <w:lang w:val="ro-RO"/>
        </w:rPr>
        <w:t>LISTA</w:t>
      </w:r>
    </w:p>
    <w:p w14:paraId="79969910" w14:textId="77777777" w:rsidR="00653861" w:rsidRPr="00EB729A" w:rsidRDefault="00653861" w:rsidP="00EA5A29">
      <w:pPr>
        <w:autoSpaceDE w:val="0"/>
        <w:autoSpaceDN w:val="0"/>
        <w:adjustRightInd w:val="0"/>
        <w:spacing w:line="320" w:lineRule="atLeast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lucrărilor ştiinţifice</w:t>
      </w:r>
      <w:r w:rsidRPr="00EB729A">
        <w:rPr>
          <w:b/>
          <w:sz w:val="28"/>
          <w:szCs w:val="28"/>
          <w:lang w:val="ro-RO"/>
        </w:rPr>
        <w:t xml:space="preserve"> în domeniul disciplinelor din postul didactic</w:t>
      </w:r>
    </w:p>
    <w:p w14:paraId="217B0189" w14:textId="77777777" w:rsidR="00653861" w:rsidRDefault="00653861" w:rsidP="00EA5A29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</w:p>
    <w:p w14:paraId="06F6AF07" w14:textId="77777777" w:rsidR="00653861" w:rsidRPr="00424B19" w:rsidRDefault="00653861" w:rsidP="00EA5A29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</w:p>
    <w:p w14:paraId="40A5533E" w14:textId="77777777" w:rsidR="00653861" w:rsidRPr="00424B19" w:rsidRDefault="00653861" w:rsidP="00EA5A29">
      <w:pPr>
        <w:numPr>
          <w:ilvl w:val="0"/>
          <w:numId w:val="1"/>
        </w:numPr>
        <w:tabs>
          <w:tab w:val="left" w:pos="399"/>
        </w:tabs>
        <w:autoSpaceDE w:val="0"/>
        <w:autoSpaceDN w:val="0"/>
        <w:adjustRightInd w:val="0"/>
        <w:spacing w:line="320" w:lineRule="atLeast"/>
        <w:ind w:left="0" w:firstLine="0"/>
        <w:rPr>
          <w:b/>
          <w:noProof/>
          <w:lang w:val="ro-RO"/>
        </w:rPr>
      </w:pPr>
      <w:r w:rsidRPr="00424B19">
        <w:rPr>
          <w:b/>
          <w:noProof/>
          <w:lang w:val="ro-RO"/>
        </w:rPr>
        <w:t>Teza de doctorat</w:t>
      </w:r>
    </w:p>
    <w:p w14:paraId="2177581A" w14:textId="4C1B83B2" w:rsidR="00653861" w:rsidRDefault="008331A0" w:rsidP="00EA5A29">
      <w:pPr>
        <w:tabs>
          <w:tab w:val="left" w:pos="142"/>
          <w:tab w:val="left" w:pos="399"/>
        </w:tabs>
        <w:spacing w:line="320" w:lineRule="atLeast"/>
        <w:rPr>
          <w:noProof/>
          <w:spacing w:val="-2"/>
          <w:lang w:val="ro-RO"/>
        </w:rPr>
      </w:pPr>
      <w:r>
        <w:rPr>
          <w:noProof/>
          <w:spacing w:val="-2"/>
          <w:lang w:val="ro-RO"/>
        </w:rPr>
        <w:t>Diagrame de echilibru termic fazal în sistemul cuaternar</w:t>
      </w:r>
      <w:r w:rsidRPr="008331A0">
        <w:rPr>
          <w:noProof/>
          <w:spacing w:val="-2"/>
          <w:lang w:val="ro-RO"/>
        </w:rPr>
        <w:t xml:space="preserve"> CaO- MgO-CaO-Al2O</w:t>
      </w:r>
      <w:r w:rsidRPr="008331A0">
        <w:rPr>
          <w:noProof/>
          <w:spacing w:val="-2"/>
          <w:vertAlign w:val="subscript"/>
          <w:lang w:val="ro-RO"/>
        </w:rPr>
        <w:t>3</w:t>
      </w:r>
      <w:r w:rsidRPr="008331A0">
        <w:rPr>
          <w:noProof/>
          <w:spacing w:val="-2"/>
          <w:lang w:val="ro-RO"/>
        </w:rPr>
        <w:t>-SiO</w:t>
      </w:r>
      <w:r w:rsidRPr="008331A0">
        <w:rPr>
          <w:noProof/>
          <w:spacing w:val="-2"/>
          <w:vertAlign w:val="subscript"/>
          <w:lang w:val="ro-RO"/>
        </w:rPr>
        <w:t>2</w:t>
      </w:r>
    </w:p>
    <w:p w14:paraId="7A7BAA78" w14:textId="77777777" w:rsidR="00653861" w:rsidRPr="00424B19" w:rsidRDefault="00653861" w:rsidP="00EA5A29">
      <w:pPr>
        <w:tabs>
          <w:tab w:val="left" w:pos="142"/>
          <w:tab w:val="left" w:pos="399"/>
        </w:tabs>
        <w:spacing w:line="320" w:lineRule="atLeast"/>
        <w:rPr>
          <w:noProof/>
          <w:spacing w:val="-2"/>
          <w:lang w:val="ro-RO"/>
        </w:rPr>
      </w:pPr>
    </w:p>
    <w:p w14:paraId="7547B34E" w14:textId="77777777" w:rsidR="00653861" w:rsidRPr="00424B19" w:rsidRDefault="00653861" w:rsidP="00EA5A29">
      <w:pPr>
        <w:numPr>
          <w:ilvl w:val="0"/>
          <w:numId w:val="1"/>
        </w:numPr>
        <w:tabs>
          <w:tab w:val="left" w:pos="142"/>
          <w:tab w:val="left" w:pos="399"/>
        </w:tabs>
        <w:spacing w:line="320" w:lineRule="atLeast"/>
        <w:ind w:hanging="720"/>
        <w:rPr>
          <w:b/>
          <w:noProof/>
          <w:spacing w:val="-2"/>
          <w:lang w:val="ro-RO"/>
        </w:rPr>
      </w:pPr>
      <w:r w:rsidRPr="00424B19">
        <w:rPr>
          <w:b/>
          <w:noProof/>
          <w:spacing w:val="-2"/>
          <w:lang w:val="ro-RO"/>
        </w:rPr>
        <w:t xml:space="preserve">Cărţi si capitole în cărţi </w:t>
      </w:r>
      <w:r w:rsidRPr="00424B19">
        <w:rPr>
          <w:b/>
          <w:lang w:val="ro-RO"/>
        </w:rPr>
        <w:t xml:space="preserve">publicate </w:t>
      </w:r>
      <w:r>
        <w:rPr>
          <w:b/>
          <w:lang w:val="ro-RO"/>
        </w:rPr>
        <w:t>în ultimii 10 ani</w:t>
      </w:r>
      <w:r w:rsidRPr="00424B19">
        <w:rPr>
          <w:b/>
          <w:lang w:val="ro-R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4539"/>
        <w:gridCol w:w="4281"/>
        <w:gridCol w:w="817"/>
      </w:tblGrid>
      <w:tr w:rsidR="008331A0" w14:paraId="34BAAEF9" w14:textId="77777777" w:rsidTr="00EA5A29">
        <w:tc>
          <w:tcPr>
            <w:tcW w:w="558" w:type="dxa"/>
          </w:tcPr>
          <w:p w14:paraId="0F50DFFC" w14:textId="73E4C2F5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539" w:type="dxa"/>
          </w:tcPr>
          <w:p w14:paraId="2CAD8650" w14:textId="08FAA56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Pharmacotherapy and nanotechnology</w:t>
            </w:r>
          </w:p>
        </w:tc>
        <w:tc>
          <w:tcPr>
            <w:tcW w:w="4281" w:type="dxa"/>
          </w:tcPr>
          <w:p w14:paraId="180674A5" w14:textId="334530B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Gherasim, O; Popescu, RC; Gherasim, TG; Grumezescu, V; Andronescu, E</w:t>
            </w:r>
          </w:p>
        </w:tc>
        <w:tc>
          <w:tcPr>
            <w:tcW w:w="817" w:type="dxa"/>
          </w:tcPr>
          <w:p w14:paraId="4AB59FA7" w14:textId="250EF1F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8331A0" w14:paraId="4DD8092C" w14:textId="77777777" w:rsidTr="00EA5A29">
        <w:tc>
          <w:tcPr>
            <w:tcW w:w="558" w:type="dxa"/>
          </w:tcPr>
          <w:p w14:paraId="1ED1B9B0" w14:textId="2A183960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539" w:type="dxa"/>
          </w:tcPr>
          <w:p w14:paraId="6ECD5B71" w14:textId="12A72314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Antimicrobial Thin Coatings Prepared by Laser Processing</w:t>
            </w:r>
          </w:p>
        </w:tc>
        <w:tc>
          <w:tcPr>
            <w:tcW w:w="4281" w:type="dxa"/>
          </w:tcPr>
          <w:p w14:paraId="5739FB54" w14:textId="0069C6A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Popescu, RC; Fufa, O; Apostol, AI; Popescu, D; Grumezescu, AM; Andronescu, E</w:t>
            </w:r>
          </w:p>
        </w:tc>
        <w:tc>
          <w:tcPr>
            <w:tcW w:w="817" w:type="dxa"/>
          </w:tcPr>
          <w:p w14:paraId="666BBA54" w14:textId="4965390B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8331A0" w14:paraId="6DD3EFB6" w14:textId="77777777" w:rsidTr="00EA5A29">
        <w:tc>
          <w:tcPr>
            <w:tcW w:w="558" w:type="dxa"/>
          </w:tcPr>
          <w:p w14:paraId="0C8A7948" w14:textId="7E5DE1D3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4539" w:type="dxa"/>
          </w:tcPr>
          <w:p w14:paraId="375B86F0" w14:textId="30F96985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RECENT ADVANCES IN USING MAGNETIC MATERIALS FOR ENVIRONMENTAL APPLICATIONS</w:t>
            </w:r>
          </w:p>
        </w:tc>
        <w:tc>
          <w:tcPr>
            <w:tcW w:w="4281" w:type="dxa"/>
          </w:tcPr>
          <w:p w14:paraId="4D547F7A" w14:textId="74F5B72C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Ficai, D; Ficai, A; Andronescu, E</w:t>
            </w:r>
          </w:p>
        </w:tc>
        <w:tc>
          <w:tcPr>
            <w:tcW w:w="817" w:type="dxa"/>
          </w:tcPr>
          <w:p w14:paraId="3DAB4070" w14:textId="4B4A2A32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8331A0" w14:paraId="05999730" w14:textId="77777777" w:rsidTr="00EA5A29">
        <w:tc>
          <w:tcPr>
            <w:tcW w:w="558" w:type="dxa"/>
          </w:tcPr>
          <w:p w14:paraId="46CEC40A" w14:textId="72AD669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4539" w:type="dxa"/>
          </w:tcPr>
          <w:p w14:paraId="05439378" w14:textId="6B51D015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NANOTECHNOLOGY FOR PERSONALIZED MEDICINE: CANCER RESEARCH, DIAGNOSIS, AND THERAPY</w:t>
            </w:r>
          </w:p>
        </w:tc>
        <w:tc>
          <w:tcPr>
            <w:tcW w:w="4281" w:type="dxa"/>
          </w:tcPr>
          <w:p w14:paraId="0C7D2249" w14:textId="11810508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Albulet, D; Florea, DA; Boarca, B; Ditu, LM; Chifiriuc, MC; Grumezescu, AM; Andronescu, E</w:t>
            </w:r>
          </w:p>
        </w:tc>
        <w:tc>
          <w:tcPr>
            <w:tcW w:w="817" w:type="dxa"/>
          </w:tcPr>
          <w:p w14:paraId="37990D22" w14:textId="774199C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8331A0" w14:paraId="42D5F170" w14:textId="77777777" w:rsidTr="00EA5A29">
        <w:tc>
          <w:tcPr>
            <w:tcW w:w="558" w:type="dxa"/>
          </w:tcPr>
          <w:p w14:paraId="43BAF1EB" w14:textId="0144BFE4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4539" w:type="dxa"/>
          </w:tcPr>
          <w:p w14:paraId="75DFAF97" w14:textId="3CA89B62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SILVER-BASED NANOSTRUCTURES FOR CANCER THERAPY</w:t>
            </w:r>
          </w:p>
        </w:tc>
        <w:tc>
          <w:tcPr>
            <w:tcW w:w="4281" w:type="dxa"/>
          </w:tcPr>
          <w:p w14:paraId="2160314A" w14:textId="1DAAB0F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Fufa, O; Popescu, RC; Gherasim, TG; Grumezescu, AM; Andronescu, E</w:t>
            </w:r>
          </w:p>
        </w:tc>
        <w:tc>
          <w:tcPr>
            <w:tcW w:w="817" w:type="dxa"/>
          </w:tcPr>
          <w:p w14:paraId="024F9A0F" w14:textId="2AB54A6D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8331A0" w14:paraId="6BFB35A0" w14:textId="77777777" w:rsidTr="00EA5A29">
        <w:tc>
          <w:tcPr>
            <w:tcW w:w="558" w:type="dxa"/>
          </w:tcPr>
          <w:p w14:paraId="04CE18E0" w14:textId="4582410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4539" w:type="dxa"/>
          </w:tcPr>
          <w:p w14:paraId="719CF4AE" w14:textId="2B5DCBDB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NANOTECHNOLOGY: A CHALLENGE IN HARD TISSUE ENGINEERING WITH EMPHASIS ON BONE CANCER THERAPY</w:t>
            </w:r>
          </w:p>
        </w:tc>
        <w:tc>
          <w:tcPr>
            <w:tcW w:w="4281" w:type="dxa"/>
          </w:tcPr>
          <w:p w14:paraId="2D63B6F7" w14:textId="3852C765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Ficai, D; Ficai, A; Melinescu, A; Andronescu, E</w:t>
            </w:r>
          </w:p>
        </w:tc>
        <w:tc>
          <w:tcPr>
            <w:tcW w:w="817" w:type="dxa"/>
          </w:tcPr>
          <w:p w14:paraId="656EF007" w14:textId="07F4F71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8331A0" w14:paraId="68F47324" w14:textId="77777777" w:rsidTr="00EA5A29">
        <w:tc>
          <w:tcPr>
            <w:tcW w:w="558" w:type="dxa"/>
          </w:tcPr>
          <w:p w14:paraId="6C77E0B2" w14:textId="31049F87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539" w:type="dxa"/>
          </w:tcPr>
          <w:p w14:paraId="4DF3F1F7" w14:textId="48624E73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Nanostructures for Oral Medicine Preface</w:t>
            </w:r>
          </w:p>
        </w:tc>
        <w:tc>
          <w:tcPr>
            <w:tcW w:w="4281" w:type="dxa"/>
          </w:tcPr>
          <w:p w14:paraId="229680C0" w14:textId="5AB85039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Grumezescu, AM; Andronescu, E</w:t>
            </w:r>
          </w:p>
        </w:tc>
        <w:tc>
          <w:tcPr>
            <w:tcW w:w="817" w:type="dxa"/>
          </w:tcPr>
          <w:p w14:paraId="02D60E6F" w14:textId="5BB6F4E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8331A0" w14:paraId="0233FC26" w14:textId="77777777" w:rsidTr="00EA5A29">
        <w:tc>
          <w:tcPr>
            <w:tcW w:w="558" w:type="dxa"/>
          </w:tcPr>
          <w:p w14:paraId="1C26F5C9" w14:textId="1968CD05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539" w:type="dxa"/>
          </w:tcPr>
          <w:p w14:paraId="1DAFDBF7" w14:textId="7E686CF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Biocements with potential endodontic use</w:t>
            </w:r>
          </w:p>
        </w:tc>
        <w:tc>
          <w:tcPr>
            <w:tcW w:w="4281" w:type="dxa"/>
          </w:tcPr>
          <w:p w14:paraId="7E965231" w14:textId="6BEA6F13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Voicu, G; Badanoiu, AI; Andronescu, E</w:t>
            </w:r>
          </w:p>
        </w:tc>
        <w:tc>
          <w:tcPr>
            <w:tcW w:w="817" w:type="dxa"/>
          </w:tcPr>
          <w:p w14:paraId="67DC1C3B" w14:textId="14DD544D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4BEBD98B" w14:textId="77777777" w:rsidTr="00EA5A29">
        <w:tc>
          <w:tcPr>
            <w:tcW w:w="558" w:type="dxa"/>
          </w:tcPr>
          <w:p w14:paraId="5CD87568" w14:textId="648DFD8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4539" w:type="dxa"/>
          </w:tcPr>
          <w:p w14:paraId="771D0380" w14:textId="07291BBF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Nanotechnology in dentistry</w:t>
            </w:r>
          </w:p>
        </w:tc>
        <w:tc>
          <w:tcPr>
            <w:tcW w:w="4281" w:type="dxa"/>
          </w:tcPr>
          <w:p w14:paraId="2F1C34D8" w14:textId="1BB419F9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Ficai, A; Ficai, D; Andronescu, E; Yetmez, M; Ozkalayci, N; Agrali, OB; Sahin, YM; Gunduz, O; Oktar, FN</w:t>
            </w:r>
          </w:p>
        </w:tc>
        <w:tc>
          <w:tcPr>
            <w:tcW w:w="817" w:type="dxa"/>
          </w:tcPr>
          <w:p w14:paraId="6824194F" w14:textId="09F7CB6B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5DD81769" w14:textId="77777777" w:rsidTr="00EA5A29">
        <w:tc>
          <w:tcPr>
            <w:tcW w:w="558" w:type="dxa"/>
          </w:tcPr>
          <w:p w14:paraId="6C5CD440" w14:textId="66EE959C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4539" w:type="dxa"/>
          </w:tcPr>
          <w:p w14:paraId="40479515" w14:textId="4F1A23F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Nanobiomaterials in Cancer Therapy Applications of Nanobiomaterials Preface of the series</w:t>
            </w:r>
          </w:p>
        </w:tc>
        <w:tc>
          <w:tcPr>
            <w:tcW w:w="4281" w:type="dxa"/>
          </w:tcPr>
          <w:p w14:paraId="152F2DF5" w14:textId="675538DA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Andronescu, E</w:t>
            </w:r>
          </w:p>
        </w:tc>
        <w:tc>
          <w:tcPr>
            <w:tcW w:w="817" w:type="dxa"/>
          </w:tcPr>
          <w:p w14:paraId="4E02D5FD" w14:textId="0243794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636BFC6F" w14:textId="77777777" w:rsidTr="00EA5A29">
        <w:tc>
          <w:tcPr>
            <w:tcW w:w="558" w:type="dxa"/>
          </w:tcPr>
          <w:p w14:paraId="2E4ED8D0" w14:textId="7DA5E3CB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11</w:t>
            </w:r>
          </w:p>
        </w:tc>
        <w:tc>
          <w:tcPr>
            <w:tcW w:w="4539" w:type="dxa"/>
          </w:tcPr>
          <w:p w14:paraId="21E06DD2" w14:textId="38E2695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Silver nanoparticles in cancer therapy</w:t>
            </w:r>
          </w:p>
        </w:tc>
        <w:tc>
          <w:tcPr>
            <w:tcW w:w="4281" w:type="dxa"/>
          </w:tcPr>
          <w:p w14:paraId="39E1C4FE" w14:textId="4B72E367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Vlasceanu, GM; Marin, S; Tiplea, RE; Bucur, IR; Lemnaru, M; Marin, MM; Grumezescu, AM; Andronescu, E</w:t>
            </w:r>
          </w:p>
        </w:tc>
        <w:tc>
          <w:tcPr>
            <w:tcW w:w="817" w:type="dxa"/>
          </w:tcPr>
          <w:p w14:paraId="254F047D" w14:textId="718F5A9F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547776D2" w14:textId="77777777" w:rsidTr="00EA5A29">
        <w:tc>
          <w:tcPr>
            <w:tcW w:w="558" w:type="dxa"/>
          </w:tcPr>
          <w:p w14:paraId="35BA6ECC" w14:textId="6947AF18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4539" w:type="dxa"/>
          </w:tcPr>
          <w:p w14:paraId="4C3953B6" w14:textId="60EFE155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Nanobiomaterials in Dentistry Applications of Nanobiomaterials Preface of the series</w:t>
            </w:r>
          </w:p>
        </w:tc>
        <w:tc>
          <w:tcPr>
            <w:tcW w:w="4281" w:type="dxa"/>
          </w:tcPr>
          <w:p w14:paraId="4E4D5185" w14:textId="118AC8F4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Andronescu, E</w:t>
            </w:r>
          </w:p>
        </w:tc>
        <w:tc>
          <w:tcPr>
            <w:tcW w:w="817" w:type="dxa"/>
          </w:tcPr>
          <w:p w14:paraId="073D4472" w14:textId="239485D2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7C78DB28" w14:textId="77777777" w:rsidTr="00EA5A29">
        <w:tc>
          <w:tcPr>
            <w:tcW w:w="558" w:type="dxa"/>
          </w:tcPr>
          <w:p w14:paraId="2BF7B352" w14:textId="09351D19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13</w:t>
            </w:r>
          </w:p>
        </w:tc>
        <w:tc>
          <w:tcPr>
            <w:tcW w:w="4539" w:type="dxa"/>
          </w:tcPr>
          <w:p w14:paraId="58A7259B" w14:textId="6DA45297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Nanobiomaterials in Drug Delivery Applications of Nanobiomaterials Preface of the series</w:t>
            </w:r>
          </w:p>
        </w:tc>
        <w:tc>
          <w:tcPr>
            <w:tcW w:w="4281" w:type="dxa"/>
          </w:tcPr>
          <w:p w14:paraId="1F5A9CD4" w14:textId="144BE6A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Andronescu, E</w:t>
            </w:r>
          </w:p>
        </w:tc>
        <w:tc>
          <w:tcPr>
            <w:tcW w:w="817" w:type="dxa"/>
          </w:tcPr>
          <w:p w14:paraId="723F2B9B" w14:textId="13DE7DAB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675183AC" w14:textId="77777777" w:rsidTr="00EA5A29">
        <w:tc>
          <w:tcPr>
            <w:tcW w:w="558" w:type="dxa"/>
          </w:tcPr>
          <w:p w14:paraId="64CC339C" w14:textId="73D13DE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14</w:t>
            </w:r>
          </w:p>
        </w:tc>
        <w:tc>
          <w:tcPr>
            <w:tcW w:w="4539" w:type="dxa"/>
          </w:tcPr>
          <w:p w14:paraId="08E4C4A9" w14:textId="54016D74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Nanobiomaterials in Galenic Formulations and Cosmetics Applications of Nanobiomaterials Preface of the series</w:t>
            </w:r>
          </w:p>
        </w:tc>
        <w:tc>
          <w:tcPr>
            <w:tcW w:w="4281" w:type="dxa"/>
          </w:tcPr>
          <w:p w14:paraId="4B594AD4" w14:textId="3EDC3603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Andronescu, E</w:t>
            </w:r>
          </w:p>
        </w:tc>
        <w:tc>
          <w:tcPr>
            <w:tcW w:w="817" w:type="dxa"/>
          </w:tcPr>
          <w:p w14:paraId="3B989323" w14:textId="5987BB52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65826FF9" w14:textId="77777777" w:rsidTr="00EA5A29">
        <w:tc>
          <w:tcPr>
            <w:tcW w:w="558" w:type="dxa"/>
          </w:tcPr>
          <w:p w14:paraId="092BA163" w14:textId="54B6E58A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15</w:t>
            </w:r>
          </w:p>
        </w:tc>
        <w:tc>
          <w:tcPr>
            <w:tcW w:w="4539" w:type="dxa"/>
          </w:tcPr>
          <w:p w14:paraId="69DB0AEF" w14:textId="55D0EC0E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Nanobiomaterials in Hard Tissue Engineering Applications of Nanobiomaterials Preface of the series</w:t>
            </w:r>
          </w:p>
        </w:tc>
        <w:tc>
          <w:tcPr>
            <w:tcW w:w="4281" w:type="dxa"/>
          </w:tcPr>
          <w:p w14:paraId="133F66F7" w14:textId="2110E46A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Andronescu, E</w:t>
            </w:r>
          </w:p>
        </w:tc>
        <w:tc>
          <w:tcPr>
            <w:tcW w:w="817" w:type="dxa"/>
          </w:tcPr>
          <w:p w14:paraId="025DDA0A" w14:textId="472A2D74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784CABD7" w14:textId="77777777" w:rsidTr="00EA5A29">
        <w:tc>
          <w:tcPr>
            <w:tcW w:w="558" w:type="dxa"/>
          </w:tcPr>
          <w:p w14:paraId="446D7BD0" w14:textId="59CC6F52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16</w:t>
            </w:r>
          </w:p>
        </w:tc>
        <w:tc>
          <w:tcPr>
            <w:tcW w:w="4539" w:type="dxa"/>
          </w:tcPr>
          <w:p w14:paraId="3733B53A" w14:textId="4AFCCB0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Nano-hydroxyapatite: novel approaches in biomedical applications</w:t>
            </w:r>
          </w:p>
        </w:tc>
        <w:tc>
          <w:tcPr>
            <w:tcW w:w="4281" w:type="dxa"/>
          </w:tcPr>
          <w:p w14:paraId="55BC43AB" w14:textId="20176963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Andronescu, E; Grumezescu, AM; Gusa, MI; Holban, AM; Ilie, FC; Irimia, A; Nicoara, IF; Tone, M</w:t>
            </w:r>
          </w:p>
        </w:tc>
        <w:tc>
          <w:tcPr>
            <w:tcW w:w="817" w:type="dxa"/>
          </w:tcPr>
          <w:p w14:paraId="327CC98B" w14:textId="381E8DDD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00B9B666" w14:textId="77777777" w:rsidTr="00EA5A29">
        <w:tc>
          <w:tcPr>
            <w:tcW w:w="558" w:type="dxa"/>
          </w:tcPr>
          <w:p w14:paraId="79BA5375" w14:textId="716A1394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17</w:t>
            </w:r>
          </w:p>
        </w:tc>
        <w:tc>
          <w:tcPr>
            <w:tcW w:w="4539" w:type="dxa"/>
          </w:tcPr>
          <w:p w14:paraId="7C20AFED" w14:textId="5F057B45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Metallic nanosystems in hard tissue implants</w:t>
            </w:r>
          </w:p>
        </w:tc>
        <w:tc>
          <w:tcPr>
            <w:tcW w:w="4281" w:type="dxa"/>
          </w:tcPr>
          <w:p w14:paraId="0D0A2431" w14:textId="3D32BB41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Fufa, O; Andronescu, E; Grumezescu, AM; Radulescu, D</w:t>
            </w:r>
          </w:p>
        </w:tc>
        <w:tc>
          <w:tcPr>
            <w:tcW w:w="817" w:type="dxa"/>
          </w:tcPr>
          <w:p w14:paraId="591B2079" w14:textId="07351F25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3BA5E158" w14:textId="77777777" w:rsidTr="00EA5A29">
        <w:tc>
          <w:tcPr>
            <w:tcW w:w="558" w:type="dxa"/>
          </w:tcPr>
          <w:p w14:paraId="30CBC888" w14:textId="34A491B5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18</w:t>
            </w:r>
          </w:p>
        </w:tc>
        <w:tc>
          <w:tcPr>
            <w:tcW w:w="4539" w:type="dxa"/>
          </w:tcPr>
          <w:p w14:paraId="14D8D097" w14:textId="7056FAF4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Specifically targeted imaging using functionalized nanoparticles</w:t>
            </w:r>
          </w:p>
        </w:tc>
        <w:tc>
          <w:tcPr>
            <w:tcW w:w="4281" w:type="dxa"/>
          </w:tcPr>
          <w:p w14:paraId="5CC6F9C2" w14:textId="5E46809B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Popescu, RC; Fufa, MOM; Andronescu, E; Grumezescu, AM</w:t>
            </w:r>
          </w:p>
        </w:tc>
        <w:tc>
          <w:tcPr>
            <w:tcW w:w="817" w:type="dxa"/>
          </w:tcPr>
          <w:p w14:paraId="58687D90" w14:textId="1BF8895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09BC45AA" w14:textId="77777777" w:rsidTr="00EA5A29">
        <w:tc>
          <w:tcPr>
            <w:tcW w:w="558" w:type="dxa"/>
          </w:tcPr>
          <w:p w14:paraId="362B0C5F" w14:textId="69359A28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19</w:t>
            </w:r>
          </w:p>
        </w:tc>
        <w:tc>
          <w:tcPr>
            <w:tcW w:w="4539" w:type="dxa"/>
          </w:tcPr>
          <w:p w14:paraId="2C865A13" w14:textId="53E64A44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Nanobiomaterials in Medical Imaging Applications of Nanobiomaterials Preface of the series</w:t>
            </w:r>
          </w:p>
        </w:tc>
        <w:tc>
          <w:tcPr>
            <w:tcW w:w="4281" w:type="dxa"/>
          </w:tcPr>
          <w:p w14:paraId="393A6245" w14:textId="51C0ABE6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Andronescu, E</w:t>
            </w:r>
          </w:p>
        </w:tc>
        <w:tc>
          <w:tcPr>
            <w:tcW w:w="817" w:type="dxa"/>
          </w:tcPr>
          <w:p w14:paraId="0FD8C2F7" w14:textId="28B9793E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8331A0" w14:paraId="79DC815A" w14:textId="77777777" w:rsidTr="00EA5A29">
        <w:tc>
          <w:tcPr>
            <w:tcW w:w="558" w:type="dxa"/>
          </w:tcPr>
          <w:p w14:paraId="04427CB3" w14:textId="56828E5B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noProof/>
                <w:sz w:val="24"/>
                <w:szCs w:val="24"/>
              </w:rPr>
              <w:t>20</w:t>
            </w:r>
          </w:p>
        </w:tc>
        <w:tc>
          <w:tcPr>
            <w:tcW w:w="4539" w:type="dxa"/>
          </w:tcPr>
          <w:p w14:paraId="05B698E0" w14:textId="44BBF4A2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Advances in Cancer Treatment: Role of Nanoparticles</w:t>
            </w:r>
          </w:p>
        </w:tc>
        <w:tc>
          <w:tcPr>
            <w:tcW w:w="4281" w:type="dxa"/>
          </w:tcPr>
          <w:p w14:paraId="4913858B" w14:textId="678F7E7A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Ficai, D; Ficai, A; Andronescu, E</w:t>
            </w:r>
          </w:p>
        </w:tc>
        <w:tc>
          <w:tcPr>
            <w:tcW w:w="817" w:type="dxa"/>
          </w:tcPr>
          <w:p w14:paraId="0CF6F9DE" w14:textId="6E6D008F" w:rsidR="008331A0" w:rsidRPr="00EA5A29" w:rsidRDefault="008331A0" w:rsidP="00EA5A2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5A29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</w:tbl>
    <w:p w14:paraId="5AB69EF6" w14:textId="28D0ED0F" w:rsidR="00653861" w:rsidRDefault="00653861" w:rsidP="00EA5A29">
      <w:pPr>
        <w:pStyle w:val="ListParagraph1"/>
        <w:tabs>
          <w:tab w:val="left" w:pos="399"/>
        </w:tabs>
        <w:spacing w:line="320" w:lineRule="atLeast"/>
        <w:ind w:left="0"/>
        <w:rPr>
          <w:noProof/>
        </w:rPr>
      </w:pPr>
      <w:r>
        <w:rPr>
          <w:noProof/>
        </w:rPr>
        <w:t xml:space="preserve">   </w:t>
      </w:r>
    </w:p>
    <w:p w14:paraId="2AFD254D" w14:textId="1B6C4DFA" w:rsidR="00653861" w:rsidRDefault="00653861" w:rsidP="00EA5A29">
      <w:pPr>
        <w:pStyle w:val="ListParagraph1"/>
        <w:tabs>
          <w:tab w:val="left" w:pos="399"/>
        </w:tabs>
        <w:spacing w:line="320" w:lineRule="atLeast"/>
        <w:ind w:left="0"/>
        <w:rPr>
          <w:noProof/>
        </w:rPr>
      </w:pPr>
    </w:p>
    <w:p w14:paraId="24F841B8" w14:textId="77777777" w:rsidR="001277E4" w:rsidRPr="00424B19" w:rsidRDefault="001277E4" w:rsidP="00EA5A29">
      <w:pPr>
        <w:pStyle w:val="ListParagraph1"/>
        <w:tabs>
          <w:tab w:val="left" w:pos="399"/>
        </w:tabs>
        <w:spacing w:line="320" w:lineRule="atLeast"/>
        <w:ind w:left="0"/>
        <w:rPr>
          <w:noProof/>
        </w:rPr>
      </w:pPr>
    </w:p>
    <w:p w14:paraId="4C8CBDF5" w14:textId="77777777" w:rsidR="00653861" w:rsidRPr="00424B19" w:rsidRDefault="00653861" w:rsidP="00EA5A29">
      <w:pPr>
        <w:numPr>
          <w:ilvl w:val="0"/>
          <w:numId w:val="1"/>
        </w:numPr>
        <w:tabs>
          <w:tab w:val="left" w:pos="142"/>
          <w:tab w:val="left" w:pos="399"/>
        </w:tabs>
        <w:spacing w:line="320" w:lineRule="atLeast"/>
        <w:ind w:left="714" w:hanging="714"/>
        <w:rPr>
          <w:b/>
          <w:noProof/>
          <w:spacing w:val="-2"/>
          <w:lang w:val="ro-RO"/>
        </w:rPr>
      </w:pPr>
      <w:r w:rsidRPr="00424B19">
        <w:rPr>
          <w:b/>
          <w:noProof/>
          <w:spacing w:val="-2"/>
          <w:lang w:val="ro-RO"/>
        </w:rPr>
        <w:t xml:space="preserve">Lucrări indexate ISI/BDI </w:t>
      </w:r>
      <w:r w:rsidRPr="00424B19">
        <w:rPr>
          <w:b/>
          <w:lang w:val="ro-RO"/>
        </w:rPr>
        <w:t xml:space="preserve">publicate </w:t>
      </w:r>
      <w:r>
        <w:rPr>
          <w:b/>
          <w:lang w:val="ro-RO"/>
        </w:rPr>
        <w:t>în ultimii 10 ani</w:t>
      </w:r>
      <w:r w:rsidRPr="00424B19">
        <w:rPr>
          <w:b/>
          <w:lang w:val="ro-RO"/>
        </w:rPr>
        <w:t xml:space="preserve"> </w:t>
      </w:r>
    </w:p>
    <w:p w14:paraId="1E5B6B63" w14:textId="1AE8FCAE" w:rsidR="00EA5A29" w:rsidRPr="00204874" w:rsidRDefault="00EA5A29" w:rsidP="00EA5A29">
      <w:pPr>
        <w:tabs>
          <w:tab w:val="left" w:pos="142"/>
          <w:tab w:val="left" w:pos="399"/>
        </w:tabs>
        <w:spacing w:line="320" w:lineRule="atLeast"/>
        <w:rPr>
          <w:rFonts w:asciiTheme="minorHAnsi" w:eastAsiaTheme="minorHAnsi" w:hAnsiTheme="minorHAnsi" w:cstheme="minorBidi"/>
          <w:sz w:val="22"/>
          <w:szCs w:val="22"/>
          <w:lang w:val="fr-FR"/>
        </w:rPr>
      </w:pPr>
      <w:r>
        <w:rPr>
          <w:noProof/>
          <w:spacing w:val="-2"/>
          <w:lang w:val="ro-RO"/>
        </w:rPr>
        <w:fldChar w:fldCharType="begin"/>
      </w:r>
      <w:r>
        <w:rPr>
          <w:noProof/>
          <w:spacing w:val="-2"/>
          <w:lang w:val="ro-RO"/>
        </w:rPr>
        <w:instrText xml:space="preserve"> LINK Excel.Sheet.8 "C:\\Users\\User\\Downloads\\savedrecs (2).xls" "savedrecs!R2C1:R227C5" \a \f 5 \h  \* MERGEFORMAT </w:instrText>
      </w:r>
      <w:r>
        <w:rPr>
          <w:noProof/>
          <w:spacing w:val="-2"/>
          <w:lang w:val="ro-RO"/>
        </w:rPr>
        <w:fldChar w:fldCharType="separate"/>
      </w:r>
    </w:p>
    <w:tbl>
      <w:tblPr>
        <w:tblStyle w:val="TableGrid"/>
        <w:tblW w:w="10195" w:type="dxa"/>
        <w:tblLook w:val="04A0" w:firstRow="1" w:lastRow="0" w:firstColumn="1" w:lastColumn="0" w:noHBand="0" w:noVBand="1"/>
      </w:tblPr>
      <w:tblGrid>
        <w:gridCol w:w="543"/>
        <w:gridCol w:w="2205"/>
        <w:gridCol w:w="4267"/>
        <w:gridCol w:w="2432"/>
        <w:gridCol w:w="748"/>
      </w:tblGrid>
      <w:tr w:rsidR="00EA5A29" w:rsidRPr="00EA5A29" w14:paraId="1FD77A6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A5BFCCB" w14:textId="7592DDFF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</w:t>
            </w:r>
          </w:p>
        </w:tc>
        <w:tc>
          <w:tcPr>
            <w:tcW w:w="2465" w:type="dxa"/>
            <w:noWrap/>
            <w:hideMark/>
          </w:tcPr>
          <w:p w14:paraId="25FDC57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Ene, VL; Dinescu, D; Djourelov, N; Zai, I; Vasile, BS; Serban, AB; Leca, V; Andronescu, E</w:t>
            </w:r>
          </w:p>
        </w:tc>
        <w:tc>
          <w:tcPr>
            <w:tcW w:w="4152" w:type="dxa"/>
            <w:noWrap/>
            <w:hideMark/>
          </w:tcPr>
          <w:p w14:paraId="138C8E1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Defect Structure Determination of GaN Films in GaN/AlN/Si Heterostructures by HR-TEM, XRD, and Slow Positrons Experiments</w:t>
            </w:r>
          </w:p>
        </w:tc>
        <w:tc>
          <w:tcPr>
            <w:tcW w:w="2175" w:type="dxa"/>
            <w:noWrap/>
            <w:hideMark/>
          </w:tcPr>
          <w:p w14:paraId="1234D75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NANOMATERIALS</w:t>
            </w:r>
          </w:p>
        </w:tc>
        <w:tc>
          <w:tcPr>
            <w:tcW w:w="817" w:type="dxa"/>
            <w:noWrap/>
            <w:hideMark/>
          </w:tcPr>
          <w:p w14:paraId="1036C2A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2020</w:t>
            </w:r>
          </w:p>
        </w:tc>
      </w:tr>
      <w:tr w:rsidR="00EA5A29" w:rsidRPr="00EA5A29" w14:paraId="3C41505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87ECE0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</w:t>
            </w:r>
          </w:p>
        </w:tc>
        <w:tc>
          <w:tcPr>
            <w:tcW w:w="2465" w:type="dxa"/>
            <w:noWrap/>
            <w:hideMark/>
          </w:tcPr>
          <w:p w14:paraId="23B2C6E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Fundueanu, G; Constantin, M; Bucatariu, S; Nicolescu, A; Ascenzi, P; Moise, LG; Tudor, L; Trusca, VG; </w:t>
            </w:r>
            <w:r w:rsidRPr="00EA5A29">
              <w:rPr>
                <w:noProof/>
                <w:spacing w:val="-2"/>
              </w:rPr>
              <w:lastRenderedPageBreak/>
              <w:t>Gafencu, AV; Ficai, D; Ficai, A; Andronescu, E</w:t>
            </w:r>
          </w:p>
        </w:tc>
        <w:tc>
          <w:tcPr>
            <w:tcW w:w="4152" w:type="dxa"/>
            <w:noWrap/>
            <w:hideMark/>
          </w:tcPr>
          <w:p w14:paraId="1C843B2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Simple and dual cross-linked chitosan millicapsules as a particulate support for cell culture</w:t>
            </w:r>
          </w:p>
        </w:tc>
        <w:tc>
          <w:tcPr>
            <w:tcW w:w="2175" w:type="dxa"/>
            <w:noWrap/>
            <w:hideMark/>
          </w:tcPr>
          <w:p w14:paraId="17DEB88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BIOLOGICAL MACROMOLECULES</w:t>
            </w:r>
          </w:p>
        </w:tc>
        <w:tc>
          <w:tcPr>
            <w:tcW w:w="817" w:type="dxa"/>
            <w:noWrap/>
            <w:hideMark/>
          </w:tcPr>
          <w:p w14:paraId="565955E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2020</w:t>
            </w:r>
          </w:p>
        </w:tc>
      </w:tr>
      <w:tr w:rsidR="00EA5A29" w:rsidRPr="00EA5A29" w14:paraId="020841E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0B4EAA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</w:t>
            </w:r>
          </w:p>
        </w:tc>
        <w:tc>
          <w:tcPr>
            <w:tcW w:w="2465" w:type="dxa"/>
            <w:noWrap/>
            <w:hideMark/>
          </w:tcPr>
          <w:p w14:paraId="279A237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Ene, VL; Dinescu, D; Zai, I; Djourelov, N; Vasile, BS; Serban, AB; Leca, V; Andronescu, E</w:t>
            </w:r>
          </w:p>
        </w:tc>
        <w:tc>
          <w:tcPr>
            <w:tcW w:w="4152" w:type="dxa"/>
            <w:noWrap/>
            <w:hideMark/>
          </w:tcPr>
          <w:p w14:paraId="5F4E70A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Study of Edge and Screw Dislocation Density in GaN/Al2O3 Heterostructure</w:t>
            </w:r>
          </w:p>
        </w:tc>
        <w:tc>
          <w:tcPr>
            <w:tcW w:w="2175" w:type="dxa"/>
            <w:noWrap/>
            <w:hideMark/>
          </w:tcPr>
          <w:p w14:paraId="5F4599C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MATERIALS</w:t>
            </w:r>
          </w:p>
        </w:tc>
        <w:tc>
          <w:tcPr>
            <w:tcW w:w="817" w:type="dxa"/>
            <w:noWrap/>
            <w:hideMark/>
          </w:tcPr>
          <w:p w14:paraId="0C28531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066730C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1D4ABE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</w:t>
            </w:r>
          </w:p>
        </w:tc>
        <w:tc>
          <w:tcPr>
            <w:tcW w:w="2465" w:type="dxa"/>
            <w:noWrap/>
            <w:hideMark/>
          </w:tcPr>
          <w:p w14:paraId="26D4BD14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Sonmez, M; Ficai, D; Ardelean, IL; Trusca, R; Alexandrescu, L; Constantinescu, D; Ghizdavet, Z; Oprea, O; Ficai, A; Andronescu, E</w:t>
            </w:r>
          </w:p>
        </w:tc>
        <w:tc>
          <w:tcPr>
            <w:tcW w:w="4152" w:type="dxa"/>
            <w:noWrap/>
            <w:hideMark/>
          </w:tcPr>
          <w:p w14:paraId="4A667D2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Flax Fibres Fabric Surface Decoration with Nanoparticles-A Promising Tool for Developing Hybrid Reinforcing Agent of Thermoplastic Polymers</w:t>
            </w:r>
          </w:p>
        </w:tc>
        <w:tc>
          <w:tcPr>
            <w:tcW w:w="2175" w:type="dxa"/>
            <w:noWrap/>
            <w:hideMark/>
          </w:tcPr>
          <w:p w14:paraId="58DC600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FIBERS AND POLYMERS</w:t>
            </w:r>
          </w:p>
        </w:tc>
        <w:tc>
          <w:tcPr>
            <w:tcW w:w="817" w:type="dxa"/>
            <w:noWrap/>
            <w:hideMark/>
          </w:tcPr>
          <w:p w14:paraId="195C564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4F2A2C7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FC5DD6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</w:t>
            </w:r>
          </w:p>
        </w:tc>
        <w:tc>
          <w:tcPr>
            <w:tcW w:w="2465" w:type="dxa"/>
            <w:noWrap/>
            <w:hideMark/>
          </w:tcPr>
          <w:p w14:paraId="24CAFC2D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Surdu, VA; Trusca, RD; Vasile, BS; Oprea, OC; Tanasa, E; Diamandescu, L; Andronescu, E; Ianculescu, AC</w:t>
            </w:r>
          </w:p>
        </w:tc>
        <w:tc>
          <w:tcPr>
            <w:tcW w:w="4152" w:type="dxa"/>
            <w:noWrap/>
            <w:hideMark/>
          </w:tcPr>
          <w:p w14:paraId="1A3922B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Bi1-xEuxFeO3 Powders: Synthesis, Characterization, Magnetic and Photoluminescence Properties</w:t>
            </w:r>
          </w:p>
        </w:tc>
        <w:tc>
          <w:tcPr>
            <w:tcW w:w="2175" w:type="dxa"/>
            <w:noWrap/>
            <w:hideMark/>
          </w:tcPr>
          <w:p w14:paraId="1CF499B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NANOMATERIALS</w:t>
            </w:r>
          </w:p>
        </w:tc>
        <w:tc>
          <w:tcPr>
            <w:tcW w:w="817" w:type="dxa"/>
            <w:noWrap/>
            <w:hideMark/>
          </w:tcPr>
          <w:p w14:paraId="6EB920B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7E65869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FF9568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</w:t>
            </w:r>
          </w:p>
        </w:tc>
        <w:tc>
          <w:tcPr>
            <w:tcW w:w="2465" w:type="dxa"/>
            <w:noWrap/>
            <w:hideMark/>
          </w:tcPr>
          <w:p w14:paraId="3B787B50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Tanasa, E; Zaharia, C; Radu, IC; Surdu, VA; Vasile, BS; Damian, CM; Andronescu, E</w:t>
            </w:r>
          </w:p>
        </w:tc>
        <w:tc>
          <w:tcPr>
            <w:tcW w:w="4152" w:type="dxa"/>
            <w:noWrap/>
            <w:hideMark/>
          </w:tcPr>
          <w:p w14:paraId="181F8DD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Novel Nanocomposites Based on Functionalized Magnetic Nanoparticles and Polyacrylamide: Preparation and Complex Characterization</w:t>
            </w:r>
          </w:p>
        </w:tc>
        <w:tc>
          <w:tcPr>
            <w:tcW w:w="2175" w:type="dxa"/>
            <w:noWrap/>
            <w:hideMark/>
          </w:tcPr>
          <w:p w14:paraId="0D9172E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NANOMATERIALS</w:t>
            </w:r>
          </w:p>
        </w:tc>
        <w:tc>
          <w:tcPr>
            <w:tcW w:w="817" w:type="dxa"/>
            <w:noWrap/>
            <w:hideMark/>
          </w:tcPr>
          <w:p w14:paraId="1FF112A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29D4603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7E9BE6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</w:t>
            </w:r>
          </w:p>
        </w:tc>
        <w:tc>
          <w:tcPr>
            <w:tcW w:w="2465" w:type="dxa"/>
            <w:noWrap/>
            <w:hideMark/>
          </w:tcPr>
          <w:p w14:paraId="7D3A440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Andronescu, E; Predoi, D; Neacsu, IA; Paduraru, AV; Musuc, AM; Trusca, R; Oprea, O; Tanasa, E; Vasile, OR; Nicoara, AI; Surdu, AV; Iordache, F; Birca, AC; Iconaru, SL; Vasile, BS</w:t>
            </w:r>
          </w:p>
        </w:tc>
        <w:tc>
          <w:tcPr>
            <w:tcW w:w="4152" w:type="dxa"/>
            <w:noWrap/>
            <w:hideMark/>
          </w:tcPr>
          <w:p w14:paraId="3F503C0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Photoluminescent Hydroxylapatite: Eu3+ Doping Effect on Biological Behaviour</w:t>
            </w:r>
          </w:p>
        </w:tc>
        <w:tc>
          <w:tcPr>
            <w:tcW w:w="2175" w:type="dxa"/>
            <w:noWrap/>
            <w:hideMark/>
          </w:tcPr>
          <w:p w14:paraId="041C761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NANOMATERIALS</w:t>
            </w:r>
          </w:p>
        </w:tc>
        <w:tc>
          <w:tcPr>
            <w:tcW w:w="817" w:type="dxa"/>
            <w:noWrap/>
            <w:hideMark/>
          </w:tcPr>
          <w:p w14:paraId="52EB597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34701FC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37C992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</w:t>
            </w:r>
          </w:p>
        </w:tc>
        <w:tc>
          <w:tcPr>
            <w:tcW w:w="2465" w:type="dxa"/>
            <w:noWrap/>
            <w:hideMark/>
          </w:tcPr>
          <w:p w14:paraId="6E0BCE85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Duta, C; Maximov, M; Trusca, R; Ficai, A; Ficai, D; Ilie, CI; Ditu, LM; Andronescu, E</w:t>
            </w:r>
          </w:p>
        </w:tc>
        <w:tc>
          <w:tcPr>
            <w:tcW w:w="4152" w:type="dxa"/>
            <w:noWrap/>
            <w:hideMark/>
          </w:tcPr>
          <w:p w14:paraId="55FEB95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Advanced Drug-Eluting Poly (Vinyl Chloride) Surfaces Deposited by Spin Coating</w:t>
            </w:r>
          </w:p>
        </w:tc>
        <w:tc>
          <w:tcPr>
            <w:tcW w:w="2175" w:type="dxa"/>
            <w:noWrap/>
            <w:hideMark/>
          </w:tcPr>
          <w:p w14:paraId="2819A76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MEDICINA-LITHUANIA</w:t>
            </w:r>
          </w:p>
        </w:tc>
        <w:tc>
          <w:tcPr>
            <w:tcW w:w="817" w:type="dxa"/>
            <w:noWrap/>
            <w:hideMark/>
          </w:tcPr>
          <w:p w14:paraId="7B38285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7CDC6448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C7F88C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9</w:t>
            </w:r>
          </w:p>
        </w:tc>
        <w:tc>
          <w:tcPr>
            <w:tcW w:w="2465" w:type="dxa"/>
            <w:noWrap/>
            <w:hideMark/>
          </w:tcPr>
          <w:p w14:paraId="53AF2DA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V; Negut, I; Gherasim, O; Birca, AC; Grumezescu, AM; Hudita, A; Galateanu, B; Costache, M; Andronescu, E; Holban, AM</w:t>
            </w:r>
          </w:p>
        </w:tc>
        <w:tc>
          <w:tcPr>
            <w:tcW w:w="4152" w:type="dxa"/>
            <w:noWrap/>
            <w:hideMark/>
          </w:tcPr>
          <w:p w14:paraId="027861E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Antimicrobial applications of MAPLE processed coatings based on PLGA and lincomycin functionalized magnetite nanoparticles</w:t>
            </w:r>
          </w:p>
        </w:tc>
        <w:tc>
          <w:tcPr>
            <w:tcW w:w="2175" w:type="dxa"/>
            <w:noWrap/>
            <w:hideMark/>
          </w:tcPr>
          <w:p w14:paraId="5F51824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APPLIED SURFACE SCIENCE</w:t>
            </w:r>
          </w:p>
        </w:tc>
        <w:tc>
          <w:tcPr>
            <w:tcW w:w="817" w:type="dxa"/>
            <w:noWrap/>
            <w:hideMark/>
          </w:tcPr>
          <w:p w14:paraId="5500056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0048800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E0027E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</w:t>
            </w:r>
          </w:p>
        </w:tc>
        <w:tc>
          <w:tcPr>
            <w:tcW w:w="2465" w:type="dxa"/>
            <w:noWrap/>
            <w:hideMark/>
          </w:tcPr>
          <w:p w14:paraId="570690D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Stoica, AE; Dima-Balcescu, MS; Chircov, C; Gharbia, S; Balta, C; Rosu, M; Herman, H; Holban, AM; Ficai, A; Vasile, BS; Andronescu, E; Chifiriuc, MC; Hermenean, A</w:t>
            </w:r>
          </w:p>
        </w:tc>
        <w:tc>
          <w:tcPr>
            <w:tcW w:w="4152" w:type="dxa"/>
            <w:noWrap/>
            <w:hideMark/>
          </w:tcPr>
          <w:p w14:paraId="31EE96F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Electrospun Polyethylene Terephthalate Nanofibers Loaded with Silver Nanoparticles: Novel Approach in Anti-Infective Therapy</w:t>
            </w:r>
          </w:p>
        </w:tc>
        <w:tc>
          <w:tcPr>
            <w:tcW w:w="2175" w:type="dxa"/>
            <w:noWrap/>
            <w:hideMark/>
          </w:tcPr>
          <w:p w14:paraId="292250E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CLINICAL MEDICINE</w:t>
            </w:r>
          </w:p>
        </w:tc>
        <w:tc>
          <w:tcPr>
            <w:tcW w:w="817" w:type="dxa"/>
            <w:noWrap/>
            <w:hideMark/>
          </w:tcPr>
          <w:p w14:paraId="2487941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46AC8B1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86498A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</w:t>
            </w:r>
          </w:p>
        </w:tc>
        <w:tc>
          <w:tcPr>
            <w:tcW w:w="2465" w:type="dxa"/>
            <w:noWrap/>
            <w:hideMark/>
          </w:tcPr>
          <w:p w14:paraId="4641587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Croitoru, A; Oprea, O; Nicoara, A; Trusca, R; Radu, M; Neacsu, I; Ficai, D; Ficai, A; Andronescu, E</w:t>
            </w:r>
          </w:p>
        </w:tc>
        <w:tc>
          <w:tcPr>
            <w:tcW w:w="4152" w:type="dxa"/>
            <w:noWrap/>
            <w:hideMark/>
          </w:tcPr>
          <w:p w14:paraId="53ECE4E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Multifunctional Platforms Based on Graphene Oxide and Natural Products</w:t>
            </w:r>
          </w:p>
        </w:tc>
        <w:tc>
          <w:tcPr>
            <w:tcW w:w="2175" w:type="dxa"/>
            <w:noWrap/>
            <w:hideMark/>
          </w:tcPr>
          <w:p w14:paraId="4216CA9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MEDICINA-LITHUANIA</w:t>
            </w:r>
          </w:p>
        </w:tc>
        <w:tc>
          <w:tcPr>
            <w:tcW w:w="817" w:type="dxa"/>
            <w:noWrap/>
            <w:hideMark/>
          </w:tcPr>
          <w:p w14:paraId="7F67A83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3FDCC0D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460ADD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</w:t>
            </w:r>
          </w:p>
        </w:tc>
        <w:tc>
          <w:tcPr>
            <w:tcW w:w="2465" w:type="dxa"/>
            <w:noWrap/>
            <w:hideMark/>
          </w:tcPr>
          <w:p w14:paraId="6BF9418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Beshchasna, N; Ho, AYK; Saqib, M; Kraskiewicz, H; Wasyluk, L; Kuzmin, O; Duta, OC; Ficai, D; Trusca, RD; Ficai, A; Pichugin, VF; Opitz, J; Andronescu, E</w:t>
            </w:r>
          </w:p>
        </w:tc>
        <w:tc>
          <w:tcPr>
            <w:tcW w:w="4152" w:type="dxa"/>
            <w:noWrap/>
            <w:hideMark/>
          </w:tcPr>
          <w:p w14:paraId="5453DBF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Surface evaluation of titanium oxynitride coatings used for developing layered cardiovascular stents</w:t>
            </w:r>
          </w:p>
        </w:tc>
        <w:tc>
          <w:tcPr>
            <w:tcW w:w="2175" w:type="dxa"/>
            <w:noWrap/>
            <w:hideMark/>
          </w:tcPr>
          <w:p w14:paraId="302B742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MATERIALS SCIENCE &amp; ENGINEERING C-MATERIALS FOR BIOLOGICAL APPLICATIONS</w:t>
            </w:r>
          </w:p>
        </w:tc>
        <w:tc>
          <w:tcPr>
            <w:tcW w:w="817" w:type="dxa"/>
            <w:noWrap/>
            <w:hideMark/>
          </w:tcPr>
          <w:p w14:paraId="0E1467B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3DB42928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2DF93C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</w:t>
            </w:r>
          </w:p>
        </w:tc>
        <w:tc>
          <w:tcPr>
            <w:tcW w:w="2465" w:type="dxa"/>
            <w:noWrap/>
            <w:hideMark/>
          </w:tcPr>
          <w:p w14:paraId="2635540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Neacsu, IA; Arsenie, LV; Trusca, R; Ardelean, IL; Mihailescu, N; Mihailescu, IN; Ristoscu, C; Bleotu, C; Ficai, A; </w:t>
            </w:r>
            <w:r w:rsidRPr="00EA5A29">
              <w:rPr>
                <w:noProof/>
                <w:spacing w:val="-2"/>
              </w:rPr>
              <w:lastRenderedPageBreak/>
              <w:t>Andronescu, E</w:t>
            </w:r>
          </w:p>
        </w:tc>
        <w:tc>
          <w:tcPr>
            <w:tcW w:w="4152" w:type="dxa"/>
            <w:noWrap/>
            <w:hideMark/>
          </w:tcPr>
          <w:p w14:paraId="66E5210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Biomimetic Collagen/Zn2+-Substituted Calcium Phosphate Composite Coatings on Titanium Substrates as Prospective Bioactive Layer for Implants: A Comparative Study Spin Coating vs. MAPLE</w:t>
            </w:r>
          </w:p>
        </w:tc>
        <w:tc>
          <w:tcPr>
            <w:tcW w:w="2175" w:type="dxa"/>
            <w:noWrap/>
            <w:hideMark/>
          </w:tcPr>
          <w:p w14:paraId="7F30E1E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NANOMATERIALS</w:t>
            </w:r>
          </w:p>
        </w:tc>
        <w:tc>
          <w:tcPr>
            <w:tcW w:w="817" w:type="dxa"/>
            <w:noWrap/>
            <w:hideMark/>
          </w:tcPr>
          <w:p w14:paraId="11567AD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259E019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39BB83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</w:t>
            </w:r>
          </w:p>
        </w:tc>
        <w:tc>
          <w:tcPr>
            <w:tcW w:w="2465" w:type="dxa"/>
            <w:noWrap/>
            <w:hideMark/>
          </w:tcPr>
          <w:p w14:paraId="47F6601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Nicoara, AI; Geanaliu-Nicolae, RE; Andronescu, E; Trusca, R</w:t>
            </w:r>
          </w:p>
        </w:tc>
        <w:tc>
          <w:tcPr>
            <w:tcW w:w="4152" w:type="dxa"/>
            <w:noWrap/>
            <w:hideMark/>
          </w:tcPr>
          <w:p w14:paraId="51D1D50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 NOVEL METHOD OF SYNTHESIS FOR NANOPOROUS SILICA MATERIALS</w:t>
            </w:r>
          </w:p>
        </w:tc>
        <w:tc>
          <w:tcPr>
            <w:tcW w:w="2175" w:type="dxa"/>
            <w:noWrap/>
            <w:hideMark/>
          </w:tcPr>
          <w:p w14:paraId="79E5887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75B115C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4361514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9AEABA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</w:t>
            </w:r>
          </w:p>
        </w:tc>
        <w:tc>
          <w:tcPr>
            <w:tcW w:w="2465" w:type="dxa"/>
            <w:noWrap/>
            <w:hideMark/>
          </w:tcPr>
          <w:p w14:paraId="7CFD1F27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Surdu, VA; Wang, YH; Birca, AC; Tanasa, E; Andronescu, E</w:t>
            </w:r>
          </w:p>
        </w:tc>
        <w:tc>
          <w:tcPr>
            <w:tcW w:w="4152" w:type="dxa"/>
            <w:noWrap/>
            <w:hideMark/>
          </w:tcPr>
          <w:p w14:paraId="15A11F6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BISMUTH FERRITE POWDERS PREPARED BY MICROWAVE-ASSISTED HYDROTHERMAL METHOD</w:t>
            </w:r>
          </w:p>
        </w:tc>
        <w:tc>
          <w:tcPr>
            <w:tcW w:w="2175" w:type="dxa"/>
            <w:noWrap/>
            <w:hideMark/>
          </w:tcPr>
          <w:p w14:paraId="613F164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4C46636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6A182188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7789E6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</w:t>
            </w:r>
          </w:p>
        </w:tc>
        <w:tc>
          <w:tcPr>
            <w:tcW w:w="2465" w:type="dxa"/>
            <w:noWrap/>
            <w:hideMark/>
          </w:tcPr>
          <w:p w14:paraId="39610445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Nicoara, AI; Neacsu, IA; Ene, VL; Vasile, BS; Ficai, A; Andronescu, E</w:t>
            </w:r>
          </w:p>
        </w:tc>
        <w:tc>
          <w:tcPr>
            <w:tcW w:w="4152" w:type="dxa"/>
            <w:noWrap/>
            <w:hideMark/>
          </w:tcPr>
          <w:p w14:paraId="59EDAFC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HYDROXYAPATITE/CARBON BASED BIOCOMPOSITE SCAFFOLDS AS PROSPECTIVE MATERIALS FOR BONE TISSUE ENGINEERING</w:t>
            </w:r>
          </w:p>
        </w:tc>
        <w:tc>
          <w:tcPr>
            <w:tcW w:w="2175" w:type="dxa"/>
            <w:noWrap/>
            <w:hideMark/>
          </w:tcPr>
          <w:p w14:paraId="0E7CF73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6B24492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34EEADC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ACB44A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</w:t>
            </w:r>
          </w:p>
        </w:tc>
        <w:tc>
          <w:tcPr>
            <w:tcW w:w="2465" w:type="dxa"/>
            <w:noWrap/>
            <w:hideMark/>
          </w:tcPr>
          <w:p w14:paraId="2316C51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Vasile, OR; Andronescu, E; Trusca, R; Vasile, E; Holban, AM; Chifiriuc, MC; Iordache, F; Maniu, H; Bleotu, C; Neacsu, IA; Vasile, BS</w:t>
            </w:r>
          </w:p>
        </w:tc>
        <w:tc>
          <w:tcPr>
            <w:tcW w:w="4152" w:type="dxa"/>
            <w:noWrap/>
            <w:hideMark/>
          </w:tcPr>
          <w:p w14:paraId="3B93E33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Structure-grain size-synthesis route of silver nanoparticles: a correlation with the cytotoxic effect</w:t>
            </w:r>
          </w:p>
        </w:tc>
        <w:tc>
          <w:tcPr>
            <w:tcW w:w="2175" w:type="dxa"/>
            <w:noWrap/>
            <w:hideMark/>
          </w:tcPr>
          <w:p w14:paraId="337F8E7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ROMANIAN JOURNAL OF MORPHOLOGY AND EMBRYOLOGY</w:t>
            </w:r>
          </w:p>
        </w:tc>
        <w:tc>
          <w:tcPr>
            <w:tcW w:w="817" w:type="dxa"/>
            <w:noWrap/>
            <w:hideMark/>
          </w:tcPr>
          <w:p w14:paraId="3F8A3A6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4DFCEC3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38E500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</w:t>
            </w:r>
          </w:p>
        </w:tc>
        <w:tc>
          <w:tcPr>
            <w:tcW w:w="2465" w:type="dxa"/>
            <w:noWrap/>
            <w:hideMark/>
          </w:tcPr>
          <w:p w14:paraId="45A15CC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Serban, AB; Ene, VL; Gheorghiu, CC; Balabanski, D; Andronescu, E; Leca, V</w:t>
            </w:r>
          </w:p>
        </w:tc>
        <w:tc>
          <w:tcPr>
            <w:tcW w:w="4152" w:type="dxa"/>
            <w:noWrap/>
            <w:hideMark/>
          </w:tcPr>
          <w:p w14:paraId="5A724E7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RF MAGNETRON SPUTTERING OF GALLIUM NITRIDE (GaN) ON SAPPHIRE SUBSTRATE</w:t>
            </w:r>
          </w:p>
        </w:tc>
        <w:tc>
          <w:tcPr>
            <w:tcW w:w="2175" w:type="dxa"/>
            <w:noWrap/>
            <w:hideMark/>
          </w:tcPr>
          <w:p w14:paraId="6E39CA5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3A14E0B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5F48B6C8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AFE2AB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</w:t>
            </w:r>
          </w:p>
        </w:tc>
        <w:tc>
          <w:tcPr>
            <w:tcW w:w="2465" w:type="dxa"/>
            <w:noWrap/>
            <w:hideMark/>
          </w:tcPr>
          <w:p w14:paraId="03B934DA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Tanasa, E; Andronescu, E; Cernea, M; Oprea, OC</w:t>
            </w:r>
          </w:p>
        </w:tc>
        <w:tc>
          <w:tcPr>
            <w:tcW w:w="4152" w:type="dxa"/>
            <w:noWrap/>
            <w:hideMark/>
          </w:tcPr>
          <w:p w14:paraId="732D539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Fe3O4/BaTiO3 COMPOSITES WITH CORE-SHELL STRUCTURE</w:t>
            </w:r>
          </w:p>
        </w:tc>
        <w:tc>
          <w:tcPr>
            <w:tcW w:w="2175" w:type="dxa"/>
            <w:noWrap/>
            <w:hideMark/>
          </w:tcPr>
          <w:p w14:paraId="2CED34E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UNIVERSITY POLITEHNICA OF BUCHAREST SCIENTIFIC </w:t>
            </w:r>
            <w:r w:rsidRPr="00EA5A29">
              <w:rPr>
                <w:noProof/>
                <w:spacing w:val="-2"/>
              </w:rPr>
              <w:lastRenderedPageBreak/>
              <w:t>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23145D3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2019</w:t>
            </w:r>
          </w:p>
        </w:tc>
      </w:tr>
      <w:tr w:rsidR="00EA5A29" w:rsidRPr="00EA5A29" w14:paraId="1D3C861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399128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</w:t>
            </w:r>
          </w:p>
        </w:tc>
        <w:tc>
          <w:tcPr>
            <w:tcW w:w="2465" w:type="dxa"/>
            <w:noWrap/>
            <w:hideMark/>
          </w:tcPr>
          <w:p w14:paraId="22680F1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Gherasim, O; Popescu, RC; Gherasim, TG; Grumezescu, V; Andronescu, E</w:t>
            </w:r>
          </w:p>
        </w:tc>
        <w:tc>
          <w:tcPr>
            <w:tcW w:w="4152" w:type="dxa"/>
            <w:noWrap/>
            <w:hideMark/>
          </w:tcPr>
          <w:p w14:paraId="0D17EDF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Pharmacotherapy and nanotechnology</w:t>
            </w:r>
          </w:p>
        </w:tc>
        <w:tc>
          <w:tcPr>
            <w:tcW w:w="2175" w:type="dxa"/>
            <w:noWrap/>
            <w:hideMark/>
          </w:tcPr>
          <w:p w14:paraId="6A1062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NANOPARTICLES IN PHARMACOTHERAPY</w:t>
            </w:r>
          </w:p>
        </w:tc>
        <w:tc>
          <w:tcPr>
            <w:tcW w:w="817" w:type="dxa"/>
            <w:noWrap/>
            <w:hideMark/>
          </w:tcPr>
          <w:p w14:paraId="1191B0E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52A4C8B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5F17AC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</w:t>
            </w:r>
          </w:p>
        </w:tc>
        <w:tc>
          <w:tcPr>
            <w:tcW w:w="2465" w:type="dxa"/>
            <w:noWrap/>
            <w:hideMark/>
          </w:tcPr>
          <w:p w14:paraId="0BFFC3E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Cucuruz, AT; Andronescu, E; Cucuruz, A; Pelin, G</w:t>
            </w:r>
          </w:p>
        </w:tc>
        <w:tc>
          <w:tcPr>
            <w:tcW w:w="4152" w:type="dxa"/>
            <w:noWrap/>
            <w:hideMark/>
          </w:tcPr>
          <w:p w14:paraId="6E0BB48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THE EFFECT OF SILANIZATION ON ALUMINA - POLY(METHACRYLIC ACID) COMPOSITES WITH APPLICATIONS AS DENTURE BASE MATERIALS</w:t>
            </w:r>
          </w:p>
        </w:tc>
        <w:tc>
          <w:tcPr>
            <w:tcW w:w="2175" w:type="dxa"/>
            <w:noWrap/>
            <w:hideMark/>
          </w:tcPr>
          <w:p w14:paraId="5218CA8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1C1E54B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2019</w:t>
            </w:r>
          </w:p>
        </w:tc>
      </w:tr>
      <w:tr w:rsidR="00EA5A29" w:rsidRPr="00EA5A29" w14:paraId="7E33A71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6B6202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22</w:t>
            </w:r>
          </w:p>
        </w:tc>
        <w:tc>
          <w:tcPr>
            <w:tcW w:w="2465" w:type="dxa"/>
            <w:noWrap/>
            <w:hideMark/>
          </w:tcPr>
          <w:p w14:paraId="63FD418D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Colie, M; Mihaiescu, DE; Istrati, D; Surdu, AV; Vasile, B; Stanica, N; Fudulu, A; Andronescu, E</w:t>
            </w:r>
          </w:p>
        </w:tc>
        <w:tc>
          <w:tcPr>
            <w:tcW w:w="4152" w:type="dxa"/>
            <w:noWrap/>
            <w:hideMark/>
          </w:tcPr>
          <w:p w14:paraId="05C8AAF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a Core-shell Material Using YBa2Cu3O7-delta and Cobalt Ferrite Nanoparticles</w:t>
            </w:r>
          </w:p>
        </w:tc>
        <w:tc>
          <w:tcPr>
            <w:tcW w:w="2175" w:type="dxa"/>
            <w:noWrap/>
            <w:hideMark/>
          </w:tcPr>
          <w:p w14:paraId="7E52CEE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DE CHIMIE</w:t>
            </w:r>
          </w:p>
        </w:tc>
        <w:tc>
          <w:tcPr>
            <w:tcW w:w="817" w:type="dxa"/>
            <w:noWrap/>
            <w:hideMark/>
          </w:tcPr>
          <w:p w14:paraId="49D7FDE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2018</w:t>
            </w:r>
          </w:p>
        </w:tc>
      </w:tr>
      <w:tr w:rsidR="00EA5A29" w:rsidRPr="00EA5A29" w14:paraId="077C1C7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E9DC49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23</w:t>
            </w:r>
          </w:p>
        </w:tc>
        <w:tc>
          <w:tcPr>
            <w:tcW w:w="2465" w:type="dxa"/>
            <w:noWrap/>
            <w:hideMark/>
          </w:tcPr>
          <w:p w14:paraId="258CC2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Ardelean, IL; Gudovan, D; Ficai, D; Ficai, A; Andronescu, E; Albu-Kaya, MG; Neacsu, P; Ion, RN; Cimpean, A; Mitran, V</w:t>
            </w:r>
          </w:p>
        </w:tc>
        <w:tc>
          <w:tcPr>
            <w:tcW w:w="4152" w:type="dxa"/>
            <w:noWrap/>
            <w:hideMark/>
          </w:tcPr>
          <w:p w14:paraId="240058F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Collagen/hydroxyapatite bone grafts manufactured by homogeneous/heterogeneous 3D printing</w:t>
            </w:r>
          </w:p>
        </w:tc>
        <w:tc>
          <w:tcPr>
            <w:tcW w:w="2175" w:type="dxa"/>
            <w:noWrap/>
            <w:hideMark/>
          </w:tcPr>
          <w:p w14:paraId="3C60A6B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MATERIALS LETTERS</w:t>
            </w:r>
          </w:p>
        </w:tc>
        <w:tc>
          <w:tcPr>
            <w:tcW w:w="817" w:type="dxa"/>
            <w:noWrap/>
            <w:hideMark/>
          </w:tcPr>
          <w:p w14:paraId="62E85E7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2018</w:t>
            </w:r>
          </w:p>
        </w:tc>
      </w:tr>
      <w:tr w:rsidR="00EA5A29" w:rsidRPr="00EA5A29" w14:paraId="36C2FA6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F5C23D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24</w:t>
            </w:r>
          </w:p>
        </w:tc>
        <w:tc>
          <w:tcPr>
            <w:tcW w:w="2465" w:type="dxa"/>
            <w:noWrap/>
            <w:hideMark/>
          </w:tcPr>
          <w:p w14:paraId="4CD8EF6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Dumitrescu, E; Andronescu, E; Mares, AM</w:t>
            </w:r>
          </w:p>
        </w:tc>
        <w:tc>
          <w:tcPr>
            <w:tcW w:w="4152" w:type="dxa"/>
            <w:noWrap/>
            <w:hideMark/>
          </w:tcPr>
          <w:p w14:paraId="3965815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Optimization of Waste Inertization Systems Based on Chemically Bonded Phosphate Ceramics</w:t>
            </w:r>
          </w:p>
        </w:tc>
        <w:tc>
          <w:tcPr>
            <w:tcW w:w="2175" w:type="dxa"/>
            <w:noWrap/>
            <w:hideMark/>
          </w:tcPr>
          <w:p w14:paraId="061F933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DE CHIMIE</w:t>
            </w:r>
          </w:p>
        </w:tc>
        <w:tc>
          <w:tcPr>
            <w:tcW w:w="817" w:type="dxa"/>
            <w:noWrap/>
            <w:hideMark/>
          </w:tcPr>
          <w:p w14:paraId="045E753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2018</w:t>
            </w:r>
          </w:p>
        </w:tc>
      </w:tr>
      <w:tr w:rsidR="00EA5A29" w:rsidRPr="00EA5A29" w14:paraId="50231E8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10DD35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25</w:t>
            </w:r>
          </w:p>
        </w:tc>
        <w:tc>
          <w:tcPr>
            <w:tcW w:w="2465" w:type="dxa"/>
            <w:noWrap/>
            <w:hideMark/>
          </w:tcPr>
          <w:p w14:paraId="3A7226E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Prodan, AM; Beuran, M; Turculet, CS; Popa, M; Andronescu, E; Bleotu, C; Raita, SM; Soare, M; Lupescu, O</w:t>
            </w:r>
          </w:p>
        </w:tc>
        <w:tc>
          <w:tcPr>
            <w:tcW w:w="4152" w:type="dxa"/>
            <w:noWrap/>
            <w:hideMark/>
          </w:tcPr>
          <w:p w14:paraId="484AFB2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 vitro evaluation of glycerol coated iron oxide nanoparticles in solution</w:t>
            </w:r>
          </w:p>
        </w:tc>
        <w:tc>
          <w:tcPr>
            <w:tcW w:w="2175" w:type="dxa"/>
            <w:noWrap/>
            <w:hideMark/>
          </w:tcPr>
          <w:p w14:paraId="7F90F5F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ROMANIAN BIOTECHNOLOGICAL LETTERS</w:t>
            </w:r>
          </w:p>
        </w:tc>
        <w:tc>
          <w:tcPr>
            <w:tcW w:w="817" w:type="dxa"/>
            <w:noWrap/>
            <w:hideMark/>
          </w:tcPr>
          <w:p w14:paraId="7738911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2018</w:t>
            </w:r>
          </w:p>
        </w:tc>
      </w:tr>
      <w:tr w:rsidR="00EA5A29" w:rsidRPr="00EA5A29" w14:paraId="5DBA77F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E56448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26</w:t>
            </w:r>
          </w:p>
        </w:tc>
        <w:tc>
          <w:tcPr>
            <w:tcW w:w="2465" w:type="dxa"/>
            <w:noWrap/>
            <w:hideMark/>
          </w:tcPr>
          <w:p w14:paraId="7E8EFC8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Turculet, CS; Prodan, AM; Negoi, I; Teleanu, G; Popa, M; Andronescu, E; Beuran, M; Stanciu, </w:t>
            </w:r>
            <w:r w:rsidRPr="00EA5A29">
              <w:rPr>
                <w:noProof/>
                <w:spacing w:val="-2"/>
              </w:rPr>
              <w:lastRenderedPageBreak/>
              <w:t>GA; Hristu, R; Badea, ML; Iosif, A; Raita, SM; Vineticu, N; Trusca, R; Lupescu, O</w:t>
            </w:r>
          </w:p>
        </w:tc>
        <w:tc>
          <w:tcPr>
            <w:tcW w:w="4152" w:type="dxa"/>
            <w:noWrap/>
            <w:hideMark/>
          </w:tcPr>
          <w:p w14:paraId="4E7B987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Preliminary evaluation of the antifungal activity of samarium doped hydroxyapatite thin films</w:t>
            </w:r>
          </w:p>
        </w:tc>
        <w:tc>
          <w:tcPr>
            <w:tcW w:w="2175" w:type="dxa"/>
            <w:noWrap/>
            <w:hideMark/>
          </w:tcPr>
          <w:p w14:paraId="7694248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ROMANIAN BIOTECHNOLOGICAL LETTERS</w:t>
            </w:r>
          </w:p>
        </w:tc>
        <w:tc>
          <w:tcPr>
            <w:tcW w:w="817" w:type="dxa"/>
            <w:noWrap/>
            <w:hideMark/>
          </w:tcPr>
          <w:p w14:paraId="2C4B3EF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2018</w:t>
            </w:r>
          </w:p>
        </w:tc>
      </w:tr>
      <w:tr w:rsidR="00EA5A29" w:rsidRPr="00EA5A29" w14:paraId="100B5BC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59A404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27</w:t>
            </w:r>
          </w:p>
        </w:tc>
        <w:tc>
          <w:tcPr>
            <w:tcW w:w="2465" w:type="dxa"/>
            <w:noWrap/>
            <w:hideMark/>
          </w:tcPr>
          <w:p w14:paraId="19A20C4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Ficai, D; Grumezescu, V; Fufa, OM; Popescu, RC; Holban, AM; Ficai, A; Grumezescu, AM; Mogoanta, L; Mogosanu, GD; Andronescu, E</w:t>
            </w:r>
          </w:p>
        </w:tc>
        <w:tc>
          <w:tcPr>
            <w:tcW w:w="4152" w:type="dxa"/>
            <w:noWrap/>
            <w:hideMark/>
          </w:tcPr>
          <w:p w14:paraId="78BD3FF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Antibiofilm Coatings Based on PLGA and Nanostructured Cefepime-Functionalized Magnetite</w:t>
            </w:r>
          </w:p>
        </w:tc>
        <w:tc>
          <w:tcPr>
            <w:tcW w:w="2175" w:type="dxa"/>
            <w:noWrap/>
            <w:hideMark/>
          </w:tcPr>
          <w:p w14:paraId="0F4B56C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NANOMATERIALS</w:t>
            </w:r>
          </w:p>
        </w:tc>
        <w:tc>
          <w:tcPr>
            <w:tcW w:w="817" w:type="dxa"/>
            <w:noWrap/>
            <w:hideMark/>
          </w:tcPr>
          <w:p w14:paraId="584CA96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2018</w:t>
            </w:r>
          </w:p>
        </w:tc>
      </w:tr>
      <w:tr w:rsidR="00EA5A29" w:rsidRPr="00EA5A29" w14:paraId="029842A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ECC1A0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28</w:t>
            </w:r>
          </w:p>
        </w:tc>
        <w:tc>
          <w:tcPr>
            <w:tcW w:w="2465" w:type="dxa"/>
            <w:noWrap/>
            <w:hideMark/>
          </w:tcPr>
          <w:p w14:paraId="170FAF1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Rogojan, R; Andronescu, E; Necula, M; Cercel, C; Popescu, R; Stoian, G</w:t>
            </w:r>
          </w:p>
        </w:tc>
        <w:tc>
          <w:tcPr>
            <w:tcW w:w="4152" w:type="dxa"/>
            <w:noWrap/>
            <w:hideMark/>
          </w:tcPr>
          <w:p w14:paraId="4FBC43A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Calcium phosphate nanoparticles substituted with Zn2+/Cu2+ - as antibacterial systems</w:t>
            </w:r>
          </w:p>
        </w:tc>
        <w:tc>
          <w:tcPr>
            <w:tcW w:w="2175" w:type="dxa"/>
            <w:noWrap/>
            <w:hideMark/>
          </w:tcPr>
          <w:p w14:paraId="047BDF5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ROMANIAN BIOTECHNOLOGICAL LETTERS</w:t>
            </w:r>
          </w:p>
        </w:tc>
        <w:tc>
          <w:tcPr>
            <w:tcW w:w="817" w:type="dxa"/>
            <w:noWrap/>
            <w:hideMark/>
          </w:tcPr>
          <w:p w14:paraId="1F33001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2018</w:t>
            </w:r>
          </w:p>
        </w:tc>
      </w:tr>
      <w:tr w:rsidR="00EA5A29" w:rsidRPr="00EA5A29" w14:paraId="0A99036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641227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29</w:t>
            </w:r>
          </w:p>
        </w:tc>
        <w:tc>
          <w:tcPr>
            <w:tcW w:w="2465" w:type="dxa"/>
            <w:noWrap/>
            <w:hideMark/>
          </w:tcPr>
          <w:p w14:paraId="2BD4BC8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Pelin, G; Pelin, CE; Stefan, A; Dinca, I; Andronescu, E; Oprea, O; Ficai, D; Trusca, R</w:t>
            </w:r>
          </w:p>
        </w:tc>
        <w:tc>
          <w:tcPr>
            <w:tcW w:w="4152" w:type="dxa"/>
            <w:noWrap/>
            <w:hideMark/>
          </w:tcPr>
          <w:p w14:paraId="1B514A7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Development and properties of advanced composites based on cork and nanometric silicon carbide-filled phenolic resin</w:t>
            </w:r>
          </w:p>
        </w:tc>
        <w:tc>
          <w:tcPr>
            <w:tcW w:w="2175" w:type="dxa"/>
            <w:noWrap/>
            <w:hideMark/>
          </w:tcPr>
          <w:p w14:paraId="18A3167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BULLETIN OF MATERIALS SCIENCE</w:t>
            </w:r>
          </w:p>
        </w:tc>
        <w:tc>
          <w:tcPr>
            <w:tcW w:w="817" w:type="dxa"/>
            <w:noWrap/>
            <w:hideMark/>
          </w:tcPr>
          <w:p w14:paraId="43A0CB0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2018</w:t>
            </w:r>
          </w:p>
        </w:tc>
      </w:tr>
      <w:tr w:rsidR="00EA5A29" w:rsidRPr="00EA5A29" w14:paraId="19DF00E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B23C9E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30</w:t>
            </w:r>
          </w:p>
        </w:tc>
        <w:tc>
          <w:tcPr>
            <w:tcW w:w="2465" w:type="dxa"/>
            <w:noWrap/>
            <w:hideMark/>
          </w:tcPr>
          <w:p w14:paraId="1704793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Ficai, D; Ardelean, IL; Holban, AM; Ditu, LM; Gudovan, D; Sonmez, M; Trusca, R; Kaya, A; Ficai, A; Andronescu, E</w:t>
            </w:r>
          </w:p>
        </w:tc>
        <w:tc>
          <w:tcPr>
            <w:tcW w:w="4152" w:type="dxa"/>
            <w:noWrap/>
            <w:hideMark/>
          </w:tcPr>
          <w:p w14:paraId="21AAB02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Manufacturing nanostructured chitosan-based 2D sheets with prolonged antimicrobial activity</w:t>
            </w:r>
          </w:p>
        </w:tc>
        <w:tc>
          <w:tcPr>
            <w:tcW w:w="2175" w:type="dxa"/>
            <w:noWrap/>
            <w:hideMark/>
          </w:tcPr>
          <w:p w14:paraId="2C33E5F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ROMANIAN JOURNAL OF MORPHOLOGY AND EMBRYOLOGY</w:t>
            </w:r>
          </w:p>
        </w:tc>
        <w:tc>
          <w:tcPr>
            <w:tcW w:w="817" w:type="dxa"/>
            <w:noWrap/>
            <w:hideMark/>
          </w:tcPr>
          <w:p w14:paraId="5E08FD0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2018</w:t>
            </w:r>
          </w:p>
        </w:tc>
      </w:tr>
      <w:tr w:rsidR="00EA5A29" w:rsidRPr="00EA5A29" w14:paraId="55B33F2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B3198B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31</w:t>
            </w:r>
          </w:p>
        </w:tc>
        <w:tc>
          <w:tcPr>
            <w:tcW w:w="2465" w:type="dxa"/>
            <w:noWrap/>
            <w:hideMark/>
          </w:tcPr>
          <w:p w14:paraId="58BBC02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Balaure, PC; Boarca, B; Popescu, RC; Savu, D; Trusca, R; Vasile, BS; Grumezescu, AM; Holban, AM; Bolocan, A; Andronescu, E</w:t>
            </w:r>
          </w:p>
        </w:tc>
        <w:tc>
          <w:tcPr>
            <w:tcW w:w="4152" w:type="dxa"/>
            <w:noWrap/>
            <w:hideMark/>
          </w:tcPr>
          <w:p w14:paraId="35C769B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Bioactive mesoporous silica nanostructures with anti-microbial and anti-biofilm properties</w:t>
            </w:r>
          </w:p>
        </w:tc>
        <w:tc>
          <w:tcPr>
            <w:tcW w:w="2175" w:type="dxa"/>
            <w:noWrap/>
            <w:hideMark/>
          </w:tcPr>
          <w:p w14:paraId="3E2E76C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178EA09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297D66C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889CE5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32</w:t>
            </w:r>
          </w:p>
        </w:tc>
        <w:tc>
          <w:tcPr>
            <w:tcW w:w="2465" w:type="dxa"/>
            <w:noWrap/>
            <w:hideMark/>
          </w:tcPr>
          <w:p w14:paraId="39BEF63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Popescu, RC; Andronescu, E; Vasile, BS; Trusca, R; Boldeiu, A; </w:t>
            </w:r>
            <w:r w:rsidRPr="00EA5A29">
              <w:rPr>
                <w:noProof/>
                <w:spacing w:val="-2"/>
              </w:rPr>
              <w:lastRenderedPageBreak/>
              <w:t>Mogoanta, L; Mogosanu, GD; Temelie, M; Radu, M; Grumezescu, AM; Savu, D</w:t>
            </w:r>
          </w:p>
        </w:tc>
        <w:tc>
          <w:tcPr>
            <w:tcW w:w="4152" w:type="dxa"/>
            <w:noWrap/>
            <w:hideMark/>
          </w:tcPr>
          <w:p w14:paraId="6DF9794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Fabrication and Cytotoxicity of Gemcitabine-Functionalized Magnetite Nanoparticles</w:t>
            </w:r>
          </w:p>
        </w:tc>
        <w:tc>
          <w:tcPr>
            <w:tcW w:w="2175" w:type="dxa"/>
            <w:noWrap/>
            <w:hideMark/>
          </w:tcPr>
          <w:p w14:paraId="16AF2B1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MOLECULES</w:t>
            </w:r>
          </w:p>
        </w:tc>
        <w:tc>
          <w:tcPr>
            <w:tcW w:w="817" w:type="dxa"/>
            <w:noWrap/>
            <w:hideMark/>
          </w:tcPr>
          <w:p w14:paraId="5915843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618BA56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ADBC5D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33</w:t>
            </w:r>
          </w:p>
        </w:tc>
        <w:tc>
          <w:tcPr>
            <w:tcW w:w="2465" w:type="dxa"/>
            <w:noWrap/>
            <w:hideMark/>
          </w:tcPr>
          <w:p w14:paraId="6C42A1A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Pelin, G; Pelin, CE; Stefan, A; Dinca, I; Andronescu, E; Ficai, A; Trusca, R</w:t>
            </w:r>
          </w:p>
        </w:tc>
        <w:tc>
          <w:tcPr>
            <w:tcW w:w="4152" w:type="dxa"/>
            <w:noWrap/>
            <w:hideMark/>
          </w:tcPr>
          <w:p w14:paraId="533F580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MECHANICAL AND TRIBOLOGICAL PROPERTIES OF NANOFILLED PHENOLIC-MATRIX LAMINATED COMPOSITES</w:t>
            </w:r>
          </w:p>
        </w:tc>
        <w:tc>
          <w:tcPr>
            <w:tcW w:w="2175" w:type="dxa"/>
            <w:noWrap/>
            <w:hideMark/>
          </w:tcPr>
          <w:p w14:paraId="4020195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MATERIALI IN TEHNOLOGIJE</w:t>
            </w:r>
          </w:p>
        </w:tc>
        <w:tc>
          <w:tcPr>
            <w:tcW w:w="817" w:type="dxa"/>
            <w:noWrap/>
            <w:hideMark/>
          </w:tcPr>
          <w:p w14:paraId="2A783B6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620A7FC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5542E3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34</w:t>
            </w:r>
          </w:p>
        </w:tc>
        <w:tc>
          <w:tcPr>
            <w:tcW w:w="2465" w:type="dxa"/>
            <w:noWrap/>
            <w:hideMark/>
          </w:tcPr>
          <w:p w14:paraId="497EB63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Komur, B; Ozturk, ER; Ekren, N; Inan, AT; Gunduz, O; Andronescu, E; Ficai, A; Oktar, FN</w:t>
            </w:r>
          </w:p>
        </w:tc>
        <w:tc>
          <w:tcPr>
            <w:tcW w:w="4152" w:type="dxa"/>
            <w:noWrap/>
            <w:hideMark/>
          </w:tcPr>
          <w:p w14:paraId="1D2271C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Characterization of Cu/Ag/Eu/Hydroxyapatite Composites Produced by Wet Chemical Precipitation</w:t>
            </w:r>
          </w:p>
        </w:tc>
        <w:tc>
          <w:tcPr>
            <w:tcW w:w="2175" w:type="dxa"/>
            <w:noWrap/>
            <w:hideMark/>
          </w:tcPr>
          <w:p w14:paraId="4D74499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ACTA PHYSICA POLONICA A</w:t>
            </w:r>
          </w:p>
        </w:tc>
        <w:tc>
          <w:tcPr>
            <w:tcW w:w="817" w:type="dxa"/>
            <w:noWrap/>
            <w:hideMark/>
          </w:tcPr>
          <w:p w14:paraId="013825B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349C447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7D4703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35</w:t>
            </w:r>
          </w:p>
        </w:tc>
        <w:tc>
          <w:tcPr>
            <w:tcW w:w="2465" w:type="dxa"/>
            <w:noWrap/>
            <w:hideMark/>
          </w:tcPr>
          <w:p w14:paraId="3BE12C5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Popescu, RC; Fufa, O; Apostol, AI; Popescu, D; Grumezescu, AM; Andronescu, E</w:t>
            </w:r>
          </w:p>
        </w:tc>
        <w:tc>
          <w:tcPr>
            <w:tcW w:w="4152" w:type="dxa"/>
            <w:noWrap/>
            <w:hideMark/>
          </w:tcPr>
          <w:p w14:paraId="486F015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Antimicrobial Thin Coatings Prepared by Laser Processing</w:t>
            </w:r>
          </w:p>
        </w:tc>
        <w:tc>
          <w:tcPr>
            <w:tcW w:w="2175" w:type="dxa"/>
            <w:noWrap/>
            <w:hideMark/>
          </w:tcPr>
          <w:p w14:paraId="65922FA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NANOSTRUCTURES FOR ANTIMICROBIAL THERAPY</w:t>
            </w:r>
          </w:p>
        </w:tc>
        <w:tc>
          <w:tcPr>
            <w:tcW w:w="817" w:type="dxa"/>
            <w:noWrap/>
            <w:hideMark/>
          </w:tcPr>
          <w:p w14:paraId="343A1DF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30AE901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9FBDB8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36</w:t>
            </w:r>
          </w:p>
        </w:tc>
        <w:tc>
          <w:tcPr>
            <w:tcW w:w="2465" w:type="dxa"/>
            <w:noWrap/>
            <w:hideMark/>
          </w:tcPr>
          <w:p w14:paraId="7E22AB40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D; Ficai, A; Andronescu, E</w:t>
            </w:r>
          </w:p>
        </w:tc>
        <w:tc>
          <w:tcPr>
            <w:tcW w:w="4152" w:type="dxa"/>
            <w:noWrap/>
            <w:hideMark/>
          </w:tcPr>
          <w:p w14:paraId="1310C03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RECENT ADVANCES IN USING MAGNETIC MATERIALS FOR ENVIRONMENTAL APPLICATIONS</w:t>
            </w:r>
          </w:p>
        </w:tc>
        <w:tc>
          <w:tcPr>
            <w:tcW w:w="2175" w:type="dxa"/>
            <w:noWrap/>
            <w:hideMark/>
          </w:tcPr>
          <w:p w14:paraId="04AA011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WATER PURIFICATION</w:t>
            </w:r>
          </w:p>
        </w:tc>
        <w:tc>
          <w:tcPr>
            <w:tcW w:w="817" w:type="dxa"/>
            <w:noWrap/>
            <w:hideMark/>
          </w:tcPr>
          <w:p w14:paraId="08F8179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3993071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3DB9D9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37</w:t>
            </w:r>
          </w:p>
        </w:tc>
        <w:tc>
          <w:tcPr>
            <w:tcW w:w="2465" w:type="dxa"/>
            <w:noWrap/>
            <w:hideMark/>
          </w:tcPr>
          <w:p w14:paraId="0B38DF9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Albulet, D; Florea, DA; Boarca, B; Ditu, LM; Chifiriuc, MC; Grumezescu, AM; Andronescu, E</w:t>
            </w:r>
          </w:p>
        </w:tc>
        <w:tc>
          <w:tcPr>
            <w:tcW w:w="4152" w:type="dxa"/>
            <w:noWrap/>
            <w:hideMark/>
          </w:tcPr>
          <w:p w14:paraId="1FE6F09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NANOTECHNOLOGY FOR PERSONALIZED MEDICINE: CANCER RESEARCH, DIAGNOSIS, AND THERAPY</w:t>
            </w:r>
          </w:p>
        </w:tc>
        <w:tc>
          <w:tcPr>
            <w:tcW w:w="2175" w:type="dxa"/>
            <w:noWrap/>
            <w:hideMark/>
          </w:tcPr>
          <w:p w14:paraId="79A7811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NANOSTRUCTURES FOR CANCER THERAPY</w:t>
            </w:r>
          </w:p>
        </w:tc>
        <w:tc>
          <w:tcPr>
            <w:tcW w:w="817" w:type="dxa"/>
            <w:noWrap/>
            <w:hideMark/>
          </w:tcPr>
          <w:p w14:paraId="2A0FC20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1BD259D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882FB6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38</w:t>
            </w:r>
          </w:p>
        </w:tc>
        <w:tc>
          <w:tcPr>
            <w:tcW w:w="2465" w:type="dxa"/>
            <w:noWrap/>
            <w:hideMark/>
          </w:tcPr>
          <w:p w14:paraId="33F4862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Fufa, O; Popescu, RC; Gherasim, TG; Grumezescu, AM; Andronescu, E</w:t>
            </w:r>
          </w:p>
        </w:tc>
        <w:tc>
          <w:tcPr>
            <w:tcW w:w="4152" w:type="dxa"/>
            <w:noWrap/>
            <w:hideMark/>
          </w:tcPr>
          <w:p w14:paraId="46CB3BD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SILVER-BASED NANOSTRUCTURES FOR CANCER THERAPY</w:t>
            </w:r>
          </w:p>
        </w:tc>
        <w:tc>
          <w:tcPr>
            <w:tcW w:w="2175" w:type="dxa"/>
            <w:noWrap/>
            <w:hideMark/>
          </w:tcPr>
          <w:p w14:paraId="7DC29CD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NANOSTRUCTURES FOR CANCER THERAPY</w:t>
            </w:r>
          </w:p>
        </w:tc>
        <w:tc>
          <w:tcPr>
            <w:tcW w:w="817" w:type="dxa"/>
            <w:noWrap/>
            <w:hideMark/>
          </w:tcPr>
          <w:p w14:paraId="2E089F4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65C66C8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FCDE6D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39</w:t>
            </w:r>
          </w:p>
        </w:tc>
        <w:tc>
          <w:tcPr>
            <w:tcW w:w="2465" w:type="dxa"/>
            <w:noWrap/>
            <w:hideMark/>
          </w:tcPr>
          <w:p w14:paraId="491DE6D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Ficai, D; Ficai, A; Melinescu, A; Andronescu, E</w:t>
            </w:r>
          </w:p>
        </w:tc>
        <w:tc>
          <w:tcPr>
            <w:tcW w:w="4152" w:type="dxa"/>
            <w:noWrap/>
            <w:hideMark/>
          </w:tcPr>
          <w:p w14:paraId="1B2D1E5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NANOTECHNOLOGY: A CHALLENGE IN HARD TISSUE ENGINEERING WITH EMPHASIS ON BONE CANCER THERAPY</w:t>
            </w:r>
          </w:p>
        </w:tc>
        <w:tc>
          <w:tcPr>
            <w:tcW w:w="2175" w:type="dxa"/>
            <w:noWrap/>
            <w:hideMark/>
          </w:tcPr>
          <w:p w14:paraId="2CF0F85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NANOSTRUCTURES FOR CANCER THERAPY</w:t>
            </w:r>
          </w:p>
        </w:tc>
        <w:tc>
          <w:tcPr>
            <w:tcW w:w="817" w:type="dxa"/>
            <w:noWrap/>
            <w:hideMark/>
          </w:tcPr>
          <w:p w14:paraId="3373350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5C2DB94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83ED4E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40</w:t>
            </w:r>
          </w:p>
        </w:tc>
        <w:tc>
          <w:tcPr>
            <w:tcW w:w="2465" w:type="dxa"/>
            <w:noWrap/>
            <w:hideMark/>
          </w:tcPr>
          <w:p w14:paraId="6D7A9BE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Pelin, G; Pelin, CE; Andronescu, E; Ficai, D; Stefan, A; Trusca, R</w:t>
            </w:r>
          </w:p>
        </w:tc>
        <w:tc>
          <w:tcPr>
            <w:tcW w:w="4152" w:type="dxa"/>
            <w:noWrap/>
            <w:hideMark/>
          </w:tcPr>
          <w:p w14:paraId="13BBBBA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MECHANICAL, THERMO-MECHANICAL AND TRIBOLOGICAL PROPERTIES OF SILICON CARBIDE NANOPARTICLES FILLED EPOXY COMPOSITES</w:t>
            </w:r>
          </w:p>
        </w:tc>
        <w:tc>
          <w:tcPr>
            <w:tcW w:w="2175" w:type="dxa"/>
            <w:noWrap/>
            <w:hideMark/>
          </w:tcPr>
          <w:p w14:paraId="241B655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4A0C7D3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79F240D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1296EA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41</w:t>
            </w:r>
          </w:p>
        </w:tc>
        <w:tc>
          <w:tcPr>
            <w:tcW w:w="2465" w:type="dxa"/>
            <w:noWrap/>
            <w:hideMark/>
          </w:tcPr>
          <w:p w14:paraId="0D8797D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Ardelean, IL; Stoencea, LBN; Ficai, D; Ficai, A; Trusca, R; Vasile, BS; Nechifor, G; Andronescu, E</w:t>
            </w:r>
          </w:p>
        </w:tc>
        <w:tc>
          <w:tcPr>
            <w:tcW w:w="4152" w:type="dxa"/>
            <w:noWrap/>
            <w:hideMark/>
          </w:tcPr>
          <w:p w14:paraId="25D83D3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Development of Stabilized Magnetite Nanoparticles for Medical Applications</w:t>
            </w:r>
          </w:p>
        </w:tc>
        <w:tc>
          <w:tcPr>
            <w:tcW w:w="2175" w:type="dxa"/>
            <w:noWrap/>
            <w:hideMark/>
          </w:tcPr>
          <w:p w14:paraId="73B220D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NANOMATERIALS</w:t>
            </w:r>
          </w:p>
        </w:tc>
        <w:tc>
          <w:tcPr>
            <w:tcW w:w="817" w:type="dxa"/>
            <w:noWrap/>
            <w:hideMark/>
          </w:tcPr>
          <w:p w14:paraId="13A3474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2017</w:t>
            </w:r>
          </w:p>
        </w:tc>
      </w:tr>
      <w:tr w:rsidR="00EA5A29" w:rsidRPr="00EA5A29" w14:paraId="53EFD71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DAE4DF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42</w:t>
            </w:r>
          </w:p>
        </w:tc>
        <w:tc>
          <w:tcPr>
            <w:tcW w:w="2465" w:type="dxa"/>
            <w:noWrap/>
            <w:hideMark/>
          </w:tcPr>
          <w:p w14:paraId="02F2299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Pelin, CE; Pelin, G; Stefan, A; Andronescu, E; Dinca, I; Ficai, A; Trusca, R</w:t>
            </w:r>
          </w:p>
        </w:tc>
        <w:tc>
          <w:tcPr>
            <w:tcW w:w="4152" w:type="dxa"/>
            <w:noWrap/>
            <w:hideMark/>
          </w:tcPr>
          <w:p w14:paraId="1F32616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MECHANICAL PROPERTIES OF POLYAMIDE/CARBON-FIBER-FABRIC COMPOSITES</w:t>
            </w:r>
          </w:p>
        </w:tc>
        <w:tc>
          <w:tcPr>
            <w:tcW w:w="2175" w:type="dxa"/>
            <w:noWrap/>
            <w:hideMark/>
          </w:tcPr>
          <w:p w14:paraId="6AD01E5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MATERIALI IN TEHNOLOGIJE</w:t>
            </w:r>
          </w:p>
        </w:tc>
        <w:tc>
          <w:tcPr>
            <w:tcW w:w="817" w:type="dxa"/>
            <w:noWrap/>
            <w:hideMark/>
          </w:tcPr>
          <w:p w14:paraId="4D29B41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0E4F3D1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31C42C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43</w:t>
            </w:r>
          </w:p>
        </w:tc>
        <w:tc>
          <w:tcPr>
            <w:tcW w:w="2465" w:type="dxa"/>
            <w:noWrap/>
            <w:hideMark/>
          </w:tcPr>
          <w:p w14:paraId="5E3BDFC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Stoica, AO; Andronescu, E; Ghitulica, CD; Voicu, G; Grumezescu, AM; Popa, M; Chifiriuc, MC</w:t>
            </w:r>
          </w:p>
        </w:tc>
        <w:tc>
          <w:tcPr>
            <w:tcW w:w="4152" w:type="dxa"/>
            <w:noWrap/>
            <w:hideMark/>
          </w:tcPr>
          <w:p w14:paraId="3A04DAA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Preparation and characterization of undoped and cobalt doped ZnO for antimicrobial use</w:t>
            </w:r>
          </w:p>
        </w:tc>
        <w:tc>
          <w:tcPr>
            <w:tcW w:w="2175" w:type="dxa"/>
            <w:noWrap/>
            <w:hideMark/>
          </w:tcPr>
          <w:p w14:paraId="674591E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72FA7B0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54E0A53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0E6C0E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44</w:t>
            </w:r>
          </w:p>
        </w:tc>
        <w:tc>
          <w:tcPr>
            <w:tcW w:w="2465" w:type="dxa"/>
            <w:noWrap/>
            <w:hideMark/>
          </w:tcPr>
          <w:p w14:paraId="7F83C7FE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Gionea, A; Andronescu, E; Voicu, G; Bleotu, C; Surdu, VA</w:t>
            </w:r>
          </w:p>
        </w:tc>
        <w:tc>
          <w:tcPr>
            <w:tcW w:w="4152" w:type="dxa"/>
            <w:noWrap/>
            <w:hideMark/>
          </w:tcPr>
          <w:p w14:paraId="7D9C463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Influence of hot isostatic pressing on ZrO2-CaO dental ceramics properties</w:t>
            </w:r>
          </w:p>
        </w:tc>
        <w:tc>
          <w:tcPr>
            <w:tcW w:w="2175" w:type="dxa"/>
            <w:noWrap/>
            <w:hideMark/>
          </w:tcPr>
          <w:p w14:paraId="6F3DCDC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310CD8A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242FF97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92FC07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45</w:t>
            </w:r>
          </w:p>
        </w:tc>
        <w:tc>
          <w:tcPr>
            <w:tcW w:w="2465" w:type="dxa"/>
            <w:noWrap/>
            <w:hideMark/>
          </w:tcPr>
          <w:p w14:paraId="47F794F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Sonmez, M; Verisan, C; Voicu, G; Ficai, D; Ficai, A; Oprea, AE; Vlad, M; Andronescu, E</w:t>
            </w:r>
          </w:p>
        </w:tc>
        <w:tc>
          <w:tcPr>
            <w:tcW w:w="4152" w:type="dxa"/>
            <w:noWrap/>
            <w:hideMark/>
          </w:tcPr>
          <w:p w14:paraId="001B55C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Extended release of vitamins from magnetite loaded polyanionic polymeric beads</w:t>
            </w:r>
          </w:p>
        </w:tc>
        <w:tc>
          <w:tcPr>
            <w:tcW w:w="2175" w:type="dxa"/>
            <w:noWrap/>
            <w:hideMark/>
          </w:tcPr>
          <w:p w14:paraId="33B658A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7574FD8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23B23CE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F83269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46</w:t>
            </w:r>
          </w:p>
        </w:tc>
        <w:tc>
          <w:tcPr>
            <w:tcW w:w="2465" w:type="dxa"/>
            <w:noWrap/>
            <w:hideMark/>
          </w:tcPr>
          <w:p w14:paraId="456B9A0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Voicu, G; Geanaliu-Nicolae, RE; Pirvan, AA; Andronescu, E; Iordache, F</w:t>
            </w:r>
          </w:p>
        </w:tc>
        <w:tc>
          <w:tcPr>
            <w:tcW w:w="4152" w:type="dxa"/>
            <w:noWrap/>
            <w:hideMark/>
          </w:tcPr>
          <w:p w14:paraId="4C0133C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Synthesis, characterization and bioevaluation of drug-collagen hybrid materials for biomedical applications</w:t>
            </w:r>
          </w:p>
        </w:tc>
        <w:tc>
          <w:tcPr>
            <w:tcW w:w="2175" w:type="dxa"/>
            <w:noWrap/>
            <w:hideMark/>
          </w:tcPr>
          <w:p w14:paraId="652CDB7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04ED6E6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1632A09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7D6C2E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47</w:t>
            </w:r>
          </w:p>
        </w:tc>
        <w:tc>
          <w:tcPr>
            <w:tcW w:w="2465" w:type="dxa"/>
            <w:noWrap/>
            <w:hideMark/>
          </w:tcPr>
          <w:p w14:paraId="54FF1997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Ilie, A; Ghitulica, C; Andronescu, E; Cucuruz, A; Ficai, A</w:t>
            </w:r>
          </w:p>
        </w:tc>
        <w:tc>
          <w:tcPr>
            <w:tcW w:w="4152" w:type="dxa"/>
            <w:noWrap/>
            <w:hideMark/>
          </w:tcPr>
          <w:p w14:paraId="5985864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New composite materials based on alginate and hydroxyapatite as potential carriers for ascorbic acid</w:t>
            </w:r>
          </w:p>
        </w:tc>
        <w:tc>
          <w:tcPr>
            <w:tcW w:w="2175" w:type="dxa"/>
            <w:noWrap/>
            <w:hideMark/>
          </w:tcPr>
          <w:p w14:paraId="727C41A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23EEAB6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1AB34AD8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F481C6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48</w:t>
            </w:r>
          </w:p>
        </w:tc>
        <w:tc>
          <w:tcPr>
            <w:tcW w:w="2465" w:type="dxa"/>
            <w:noWrap/>
            <w:hideMark/>
          </w:tcPr>
          <w:p w14:paraId="7C76307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Cucuruz, AT; Andronescu, E; Ficai, A; Ilie, A; Iordache, F</w:t>
            </w:r>
          </w:p>
        </w:tc>
        <w:tc>
          <w:tcPr>
            <w:tcW w:w="4152" w:type="dxa"/>
            <w:noWrap/>
            <w:hideMark/>
          </w:tcPr>
          <w:p w14:paraId="5D2E6D5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new composite materials based on poly(methacrylic acid) and hydroxyapatite with applications in dentistry</w:t>
            </w:r>
          </w:p>
        </w:tc>
        <w:tc>
          <w:tcPr>
            <w:tcW w:w="2175" w:type="dxa"/>
            <w:noWrap/>
            <w:hideMark/>
          </w:tcPr>
          <w:p w14:paraId="5926A01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39D77BC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18E22D7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B4B0EF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49</w:t>
            </w:r>
          </w:p>
        </w:tc>
        <w:tc>
          <w:tcPr>
            <w:tcW w:w="2465" w:type="dxa"/>
            <w:noWrap/>
            <w:hideMark/>
          </w:tcPr>
          <w:p w14:paraId="398B0DE6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Gionea, A; Andronescu, E; Surdu, VA; Voicu, G; Pelin, G</w:t>
            </w:r>
          </w:p>
        </w:tc>
        <w:tc>
          <w:tcPr>
            <w:tcW w:w="4152" w:type="dxa"/>
            <w:noWrap/>
            <w:hideMark/>
          </w:tcPr>
          <w:p w14:paraId="26A1127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Influence of Sintering Conditions on Properties of Dental Zirconia Ceramics</w:t>
            </w:r>
          </w:p>
        </w:tc>
        <w:tc>
          <w:tcPr>
            <w:tcW w:w="2175" w:type="dxa"/>
            <w:noWrap/>
            <w:hideMark/>
          </w:tcPr>
          <w:p w14:paraId="0C4F086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DE CHIMIE</w:t>
            </w:r>
          </w:p>
        </w:tc>
        <w:tc>
          <w:tcPr>
            <w:tcW w:w="817" w:type="dxa"/>
            <w:noWrap/>
            <w:hideMark/>
          </w:tcPr>
          <w:p w14:paraId="4F01F35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04BDA35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7F74A0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50</w:t>
            </w:r>
          </w:p>
        </w:tc>
        <w:tc>
          <w:tcPr>
            <w:tcW w:w="2465" w:type="dxa"/>
            <w:noWrap/>
            <w:hideMark/>
          </w:tcPr>
          <w:p w14:paraId="24DEFA6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Radulescu, D; </w:t>
            </w:r>
            <w:r w:rsidRPr="00EA5A29">
              <w:rPr>
                <w:noProof/>
                <w:spacing w:val="-2"/>
              </w:rPr>
              <w:lastRenderedPageBreak/>
              <w:t>Voicu, G; Oprea, AE; Andronescu, E; Grumezescu, V; Holban, AM; Vasile, BS; Surdu, AV; Grumezescu, AM; Socol, G; Mogoanta, L; Mogosanu, GD; Balaure, PC; Radulescu, R; Chifiriuc, MC</w:t>
            </w:r>
          </w:p>
        </w:tc>
        <w:tc>
          <w:tcPr>
            <w:tcW w:w="4152" w:type="dxa"/>
            <w:noWrap/>
            <w:hideMark/>
          </w:tcPr>
          <w:p w14:paraId="19392CC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Mesoporous silica coatings for </w:t>
            </w:r>
            <w:r w:rsidRPr="00EA5A29">
              <w:rPr>
                <w:noProof/>
                <w:spacing w:val="-2"/>
              </w:rPr>
              <w:lastRenderedPageBreak/>
              <w:t>cephalosporin active release at the bone-implant interface</w:t>
            </w:r>
          </w:p>
        </w:tc>
        <w:tc>
          <w:tcPr>
            <w:tcW w:w="2175" w:type="dxa"/>
            <w:noWrap/>
            <w:hideMark/>
          </w:tcPr>
          <w:p w14:paraId="4178266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APPLIED SURFACE </w:t>
            </w:r>
            <w:r w:rsidRPr="00EA5A29">
              <w:rPr>
                <w:noProof/>
                <w:spacing w:val="-2"/>
              </w:rPr>
              <w:lastRenderedPageBreak/>
              <w:t>SCIENCE</w:t>
            </w:r>
          </w:p>
        </w:tc>
        <w:tc>
          <w:tcPr>
            <w:tcW w:w="817" w:type="dxa"/>
            <w:noWrap/>
            <w:hideMark/>
          </w:tcPr>
          <w:p w14:paraId="3965781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2016</w:t>
            </w:r>
          </w:p>
        </w:tc>
      </w:tr>
      <w:tr w:rsidR="00EA5A29" w:rsidRPr="00EA5A29" w14:paraId="7D6EBB2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A2FF9E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51</w:t>
            </w:r>
          </w:p>
        </w:tc>
        <w:tc>
          <w:tcPr>
            <w:tcW w:w="2465" w:type="dxa"/>
            <w:noWrap/>
            <w:hideMark/>
          </w:tcPr>
          <w:p w14:paraId="1D93D13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Stan, MS; Constanda, S; Grumezescu, V; Andronescu, E; Ene, AM; Holban, AM; Vasile, BS; Mogoanta, L; Balseanu, TA; Mogosanu, GD; Socol, G; Grumezescu, AM; Dinischiotu, A; Lazar, V; Chifiriuc, MC</w:t>
            </w:r>
          </w:p>
        </w:tc>
        <w:tc>
          <w:tcPr>
            <w:tcW w:w="4152" w:type="dxa"/>
            <w:noWrap/>
            <w:hideMark/>
          </w:tcPr>
          <w:p w14:paraId="4ACDF5D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Thin coatings based on ZnO@C-18-usnic acid nanoparticles prepared by MAPLE inhibit the development of Salmonella enterica early biofilm growth</w:t>
            </w:r>
          </w:p>
        </w:tc>
        <w:tc>
          <w:tcPr>
            <w:tcW w:w="2175" w:type="dxa"/>
            <w:noWrap/>
            <w:hideMark/>
          </w:tcPr>
          <w:p w14:paraId="5A5CD7D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APPLIED SURFACE SCIENCE</w:t>
            </w:r>
          </w:p>
        </w:tc>
        <w:tc>
          <w:tcPr>
            <w:tcW w:w="817" w:type="dxa"/>
            <w:noWrap/>
            <w:hideMark/>
          </w:tcPr>
          <w:p w14:paraId="36D0A5A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7B8F4B48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C0E7A5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52</w:t>
            </w:r>
          </w:p>
        </w:tc>
        <w:tc>
          <w:tcPr>
            <w:tcW w:w="2465" w:type="dxa"/>
            <w:noWrap/>
            <w:hideMark/>
          </w:tcPr>
          <w:p w14:paraId="72785E3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Radulescu, D; Grumezescu, V; Andronescu, E; Holban, AM; Grumezescu, AM; Socol, G; Oprea, AE; Radulescu, M; Surdu, A; Trusca, R; Radulescu, R; Chifiriuc, MC; Stan, MS; Constanda, S; Dinischiotu, A</w:t>
            </w:r>
          </w:p>
        </w:tc>
        <w:tc>
          <w:tcPr>
            <w:tcW w:w="4152" w:type="dxa"/>
            <w:noWrap/>
            <w:hideMark/>
          </w:tcPr>
          <w:p w14:paraId="0EC2E1B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Biocompatible cephalosporin-hydroxyapatite-poly(lactic-co-glycolic acid)-coatings fabricated by MAPLE technique for the prevention of bone implant associated infections</w:t>
            </w:r>
          </w:p>
        </w:tc>
        <w:tc>
          <w:tcPr>
            <w:tcW w:w="2175" w:type="dxa"/>
            <w:noWrap/>
            <w:hideMark/>
          </w:tcPr>
          <w:p w14:paraId="655AB20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APPLIED SURFACE SCIENCE</w:t>
            </w:r>
          </w:p>
        </w:tc>
        <w:tc>
          <w:tcPr>
            <w:tcW w:w="817" w:type="dxa"/>
            <w:noWrap/>
            <w:hideMark/>
          </w:tcPr>
          <w:p w14:paraId="636D84D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22335B8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347F50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53</w:t>
            </w:r>
          </w:p>
        </w:tc>
        <w:tc>
          <w:tcPr>
            <w:tcW w:w="2465" w:type="dxa"/>
            <w:noWrap/>
            <w:hideMark/>
          </w:tcPr>
          <w:p w14:paraId="3A90E32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Pelin, G; Pelin, CE; Stefan, A; Dinca, I; Ficai, A; Andronescu, E; Trusca, R</w:t>
            </w:r>
          </w:p>
        </w:tc>
        <w:tc>
          <w:tcPr>
            <w:tcW w:w="4152" w:type="dxa"/>
            <w:noWrap/>
            <w:hideMark/>
          </w:tcPr>
          <w:p w14:paraId="6366B9B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Influence of nanometric silicon carbide on phenolic resin composites properties</w:t>
            </w:r>
          </w:p>
        </w:tc>
        <w:tc>
          <w:tcPr>
            <w:tcW w:w="2175" w:type="dxa"/>
            <w:noWrap/>
            <w:hideMark/>
          </w:tcPr>
          <w:p w14:paraId="76F0637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BULLETIN OF MATERIALS SCIENCE</w:t>
            </w:r>
          </w:p>
        </w:tc>
        <w:tc>
          <w:tcPr>
            <w:tcW w:w="817" w:type="dxa"/>
            <w:noWrap/>
            <w:hideMark/>
          </w:tcPr>
          <w:p w14:paraId="7F23F9C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34D1AF9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74B487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54</w:t>
            </w:r>
          </w:p>
        </w:tc>
        <w:tc>
          <w:tcPr>
            <w:tcW w:w="2465" w:type="dxa"/>
            <w:noWrap/>
            <w:hideMark/>
          </w:tcPr>
          <w:p w14:paraId="0E2727A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Radulescu, M; </w:t>
            </w:r>
            <w:r w:rsidRPr="00EA5A29">
              <w:rPr>
                <w:noProof/>
                <w:spacing w:val="-2"/>
              </w:rPr>
              <w:lastRenderedPageBreak/>
              <w:t>Andronescu, E; Dolete, G; Popescu, RC; Fufa, O; Chifiriuc, MC; Mogoanta, L; Balseanu, TA; Mogosanu, GD; Grumezescu, AM; Holban, AM</w:t>
            </w:r>
          </w:p>
        </w:tc>
        <w:tc>
          <w:tcPr>
            <w:tcW w:w="4152" w:type="dxa"/>
            <w:noWrap/>
            <w:hideMark/>
          </w:tcPr>
          <w:p w14:paraId="0F296DF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Silver Nanocoatings for Reducing the </w:t>
            </w:r>
            <w:r w:rsidRPr="00EA5A29">
              <w:rPr>
                <w:noProof/>
                <w:spacing w:val="-2"/>
              </w:rPr>
              <w:lastRenderedPageBreak/>
              <w:t>Exogenous Microbial Colonization of Wound Dressings</w:t>
            </w:r>
          </w:p>
        </w:tc>
        <w:tc>
          <w:tcPr>
            <w:tcW w:w="2175" w:type="dxa"/>
            <w:noWrap/>
            <w:hideMark/>
          </w:tcPr>
          <w:p w14:paraId="436C61F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MATERIALS</w:t>
            </w:r>
          </w:p>
        </w:tc>
        <w:tc>
          <w:tcPr>
            <w:tcW w:w="817" w:type="dxa"/>
            <w:noWrap/>
            <w:hideMark/>
          </w:tcPr>
          <w:p w14:paraId="2FF7144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028A15B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B4974B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55</w:t>
            </w:r>
          </w:p>
        </w:tc>
        <w:tc>
          <w:tcPr>
            <w:tcW w:w="2465" w:type="dxa"/>
            <w:noWrap/>
            <w:hideMark/>
          </w:tcPr>
          <w:p w14:paraId="7C0E7F6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Radulescu, M; Andronescu, E; Holban, AM; Vasile, BS; Iordache, F; Mogoanta, L; Mogosanu, GD; Grumezescu, AM; Georgescu, M; Chifiriuc, MC</w:t>
            </w:r>
          </w:p>
        </w:tc>
        <w:tc>
          <w:tcPr>
            <w:tcW w:w="4152" w:type="dxa"/>
            <w:noWrap/>
            <w:hideMark/>
          </w:tcPr>
          <w:p w14:paraId="533B12E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Antimicrobial Nanostructured Bioactive Coating Based on Fe3O4 and Patchouli Oil for Wound Dressing</w:t>
            </w:r>
          </w:p>
        </w:tc>
        <w:tc>
          <w:tcPr>
            <w:tcW w:w="2175" w:type="dxa"/>
            <w:noWrap/>
            <w:hideMark/>
          </w:tcPr>
          <w:p w14:paraId="1C50D21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METALS</w:t>
            </w:r>
          </w:p>
        </w:tc>
        <w:tc>
          <w:tcPr>
            <w:tcW w:w="817" w:type="dxa"/>
            <w:noWrap/>
            <w:hideMark/>
          </w:tcPr>
          <w:p w14:paraId="6399136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5C03198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670936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56</w:t>
            </w:r>
          </w:p>
        </w:tc>
        <w:tc>
          <w:tcPr>
            <w:tcW w:w="2465" w:type="dxa"/>
            <w:noWrap/>
            <w:hideMark/>
          </w:tcPr>
          <w:p w14:paraId="27D4BD6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Serb, MD; Vasile, E; Razvan, A; Dumitru, F; Andronescu, C; Oprea, O; Vasile, OR; Holban, AM; Andronescu, E</w:t>
            </w:r>
          </w:p>
        </w:tc>
        <w:tc>
          <w:tcPr>
            <w:tcW w:w="4152" w:type="dxa"/>
            <w:noWrap/>
            <w:hideMark/>
          </w:tcPr>
          <w:p w14:paraId="2772EC1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Fe3O4 NANOPARTICLES COATED WITH Zn(II)-CARBOXYLATO COMPLEXES</w:t>
            </w:r>
          </w:p>
        </w:tc>
        <w:tc>
          <w:tcPr>
            <w:tcW w:w="2175" w:type="dxa"/>
            <w:noWrap/>
            <w:hideMark/>
          </w:tcPr>
          <w:p w14:paraId="7ED88E4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54D7206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5EB18D4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DF6875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57</w:t>
            </w:r>
          </w:p>
        </w:tc>
        <w:tc>
          <w:tcPr>
            <w:tcW w:w="2465" w:type="dxa"/>
            <w:noWrap/>
            <w:hideMark/>
          </w:tcPr>
          <w:p w14:paraId="75B3CD47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Mihaiescu, DE; Gudovan, D; Traistaru, V; Ionescu, P; Fudulu, A; Voicu, G; Ficai, A; Trusca, R; Istrati, D; Marton, A; Buteica, SA; Vasile, B; Andronescu, E</w:t>
            </w:r>
          </w:p>
        </w:tc>
        <w:tc>
          <w:tcPr>
            <w:tcW w:w="4152" w:type="dxa"/>
            <w:noWrap/>
            <w:hideMark/>
          </w:tcPr>
          <w:p w14:paraId="0DD71C8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OF SILVER SECONDARY SHELL MAGNETIC NANOPARTICLES</w:t>
            </w:r>
          </w:p>
        </w:tc>
        <w:tc>
          <w:tcPr>
            <w:tcW w:w="2175" w:type="dxa"/>
            <w:noWrap/>
            <w:hideMark/>
          </w:tcPr>
          <w:p w14:paraId="106EF52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REVUE ROUMAINE DE CHIMIE</w:t>
            </w:r>
          </w:p>
        </w:tc>
        <w:tc>
          <w:tcPr>
            <w:tcW w:w="817" w:type="dxa"/>
            <w:noWrap/>
            <w:hideMark/>
          </w:tcPr>
          <w:p w14:paraId="0BBFF89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2FCCE01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C84D7D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58</w:t>
            </w:r>
          </w:p>
        </w:tc>
        <w:tc>
          <w:tcPr>
            <w:tcW w:w="2465" w:type="dxa"/>
            <w:noWrap/>
            <w:hideMark/>
          </w:tcPr>
          <w:p w14:paraId="6F5A570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Oprea, AE; Pandel, LM; Dumitrescu, AM; Andronescu, E; Grumezescu, V; Chifiriuc, MC; Mogoanta, L; Balseanu, TA; Mogosanu, GD; Socol, G; Grumezescu, AM; </w:t>
            </w:r>
            <w:r w:rsidRPr="00EA5A29">
              <w:rPr>
                <w:noProof/>
                <w:spacing w:val="-2"/>
              </w:rPr>
              <w:lastRenderedPageBreak/>
              <w:t>Iordache, F; Maniu, H; Chirea, M; Holban, AM</w:t>
            </w:r>
          </w:p>
        </w:tc>
        <w:tc>
          <w:tcPr>
            <w:tcW w:w="4152" w:type="dxa"/>
            <w:noWrap/>
            <w:hideMark/>
          </w:tcPr>
          <w:p w14:paraId="77C8CF2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Bioactive ZnO Coatings Deposited by MAPLE-An Appropriate Strategy to Produce Efficient Anti-Biofilm Surfaces</w:t>
            </w:r>
          </w:p>
        </w:tc>
        <w:tc>
          <w:tcPr>
            <w:tcW w:w="2175" w:type="dxa"/>
            <w:noWrap/>
            <w:hideMark/>
          </w:tcPr>
          <w:p w14:paraId="6DBEF1F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MOLECULES</w:t>
            </w:r>
          </w:p>
        </w:tc>
        <w:tc>
          <w:tcPr>
            <w:tcW w:w="817" w:type="dxa"/>
            <w:noWrap/>
            <w:hideMark/>
          </w:tcPr>
          <w:p w14:paraId="5154730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4599EF9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1BD3CA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59</w:t>
            </w:r>
          </w:p>
        </w:tc>
        <w:tc>
          <w:tcPr>
            <w:tcW w:w="2465" w:type="dxa"/>
            <w:noWrap/>
            <w:hideMark/>
          </w:tcPr>
          <w:p w14:paraId="33CBAC67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Gionea, A; Andronescu, E; Voicu, G; Surdu, VA; Ilie, A</w:t>
            </w:r>
          </w:p>
        </w:tc>
        <w:tc>
          <w:tcPr>
            <w:tcW w:w="4152" w:type="dxa"/>
            <w:noWrap/>
            <w:hideMark/>
          </w:tcPr>
          <w:p w14:paraId="27A1C2F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ZrO2-CaO CERAMICS - A COMPARATIVE STUDY</w:t>
            </w:r>
          </w:p>
        </w:tc>
        <w:tc>
          <w:tcPr>
            <w:tcW w:w="2175" w:type="dxa"/>
            <w:noWrap/>
            <w:hideMark/>
          </w:tcPr>
          <w:p w14:paraId="03C02AA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7E3155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119FBFF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D89D33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60</w:t>
            </w:r>
          </w:p>
        </w:tc>
        <w:tc>
          <w:tcPr>
            <w:tcW w:w="2465" w:type="dxa"/>
            <w:noWrap/>
            <w:hideMark/>
          </w:tcPr>
          <w:p w14:paraId="6B78D0E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Pelin, CE; Pelin, G; Andronescu, E; Ficai, A; Stefan, A; Trusca, R; Vasile, E</w:t>
            </w:r>
          </w:p>
        </w:tc>
        <w:tc>
          <w:tcPr>
            <w:tcW w:w="4152" w:type="dxa"/>
            <w:noWrap/>
            <w:hideMark/>
          </w:tcPr>
          <w:p w14:paraId="14F210C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EFFECT OF LAYERED SILICATES ON MECHANICAL PROPERTIES OF CARBON FIBER FABRIC EPOXY LAMINATED COMPOSITES</w:t>
            </w:r>
          </w:p>
        </w:tc>
        <w:tc>
          <w:tcPr>
            <w:tcW w:w="2175" w:type="dxa"/>
            <w:noWrap/>
            <w:hideMark/>
          </w:tcPr>
          <w:p w14:paraId="257B197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7E8D667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4114D82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894222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61</w:t>
            </w:r>
          </w:p>
        </w:tc>
        <w:tc>
          <w:tcPr>
            <w:tcW w:w="2465" w:type="dxa"/>
            <w:noWrap/>
            <w:hideMark/>
          </w:tcPr>
          <w:p w14:paraId="25EEE738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Colie, M; Mihaiescu, DE; Istrati, D; Surdu, A; Andronescu, E</w:t>
            </w:r>
          </w:p>
        </w:tc>
        <w:tc>
          <w:tcPr>
            <w:tcW w:w="4152" w:type="dxa"/>
            <w:noWrap/>
            <w:hideMark/>
          </w:tcPr>
          <w:p w14:paraId="592919E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MICROWAVE ASSISTED, LIQUID PHASE SYNTHESIS OF SUPERCONDUCTING MATERIAL</w:t>
            </w:r>
          </w:p>
        </w:tc>
        <w:tc>
          <w:tcPr>
            <w:tcW w:w="2175" w:type="dxa"/>
            <w:noWrap/>
            <w:hideMark/>
          </w:tcPr>
          <w:p w14:paraId="18D35C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7F82341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33C967A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7B537C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62</w:t>
            </w:r>
          </w:p>
        </w:tc>
        <w:tc>
          <w:tcPr>
            <w:tcW w:w="2465" w:type="dxa"/>
            <w:noWrap/>
            <w:hideMark/>
          </w:tcPr>
          <w:p w14:paraId="5E2A489A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Rogojan, R; Andronescu, E; Surdu, VA</w:t>
            </w:r>
          </w:p>
        </w:tc>
        <w:tc>
          <w:tcPr>
            <w:tcW w:w="4152" w:type="dxa"/>
            <w:noWrap/>
            <w:hideMark/>
          </w:tcPr>
          <w:p w14:paraId="17301E5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PREPARATION AND CHARACTERIZATION OF HYDROXYAPATITE NANOPOWDERS DOPED WITH SILVER IONS</w:t>
            </w:r>
          </w:p>
        </w:tc>
        <w:tc>
          <w:tcPr>
            <w:tcW w:w="2175" w:type="dxa"/>
            <w:noWrap/>
            <w:hideMark/>
          </w:tcPr>
          <w:p w14:paraId="2C0842F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53FD343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0CCC5E0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099DED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63</w:t>
            </w:r>
          </w:p>
        </w:tc>
        <w:tc>
          <w:tcPr>
            <w:tcW w:w="2465" w:type="dxa"/>
            <w:noWrap/>
            <w:hideMark/>
          </w:tcPr>
          <w:p w14:paraId="3A07876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Holban, AM; Vlad, M; Grumezescu, V; Ficai, A; Bleotu, C; Aldea, IM; Grumezescu, AM; Andronescu, E</w:t>
            </w:r>
          </w:p>
        </w:tc>
        <w:tc>
          <w:tcPr>
            <w:tcW w:w="4152" w:type="dxa"/>
            <w:noWrap/>
            <w:hideMark/>
          </w:tcPr>
          <w:p w14:paraId="4DE30A7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IMPACT OF ALGINATE ON THE BIOCOMPATIBILITY OF MAGNETITE NANOPARTICLES UTILIZED FOR DRUG DELIVERY</w:t>
            </w:r>
          </w:p>
        </w:tc>
        <w:tc>
          <w:tcPr>
            <w:tcW w:w="2175" w:type="dxa"/>
            <w:noWrap/>
            <w:hideMark/>
          </w:tcPr>
          <w:p w14:paraId="1A15FF2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58E964C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443D144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73FA7F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64</w:t>
            </w:r>
          </w:p>
        </w:tc>
        <w:tc>
          <w:tcPr>
            <w:tcW w:w="2465" w:type="dxa"/>
            <w:noWrap/>
            <w:hideMark/>
          </w:tcPr>
          <w:p w14:paraId="001C0A9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Holban, AM; Grumezescu, V; Ficai, A; Grumezescu, AM; Chifiriuc, MC; Iordache, F; Andronescu, E</w:t>
            </w:r>
          </w:p>
        </w:tc>
        <w:tc>
          <w:tcPr>
            <w:tcW w:w="4152" w:type="dxa"/>
            <w:noWrap/>
            <w:hideMark/>
          </w:tcPr>
          <w:p w14:paraId="4ECE5A5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HIGHLY BIOCOMPATIBLE MAGNETITE NANOPARTICLES FUNCTIONALIZED WITH CHITOSAN FOR IMPROVING THE EFFICIENCY OF ANTIBIOTICS</w:t>
            </w:r>
          </w:p>
        </w:tc>
        <w:tc>
          <w:tcPr>
            <w:tcW w:w="2175" w:type="dxa"/>
            <w:noWrap/>
            <w:hideMark/>
          </w:tcPr>
          <w:p w14:paraId="5D6C39C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1BF294A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6649398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63F79D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65</w:t>
            </w:r>
          </w:p>
        </w:tc>
        <w:tc>
          <w:tcPr>
            <w:tcW w:w="2465" w:type="dxa"/>
            <w:noWrap/>
            <w:hideMark/>
          </w:tcPr>
          <w:p w14:paraId="7C32716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Surugiu, A; Andronescu, E; Turculet, C; Beuran, M; Badea, ML; Iordache, FM; Teleanu, G; Prodan, AM</w:t>
            </w:r>
          </w:p>
        </w:tc>
        <w:tc>
          <w:tcPr>
            <w:tcW w:w="4152" w:type="dxa"/>
            <w:noWrap/>
            <w:hideMark/>
          </w:tcPr>
          <w:p w14:paraId="3635EBD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ANTIMICROBIAL STUDIES ON IRON OXIDE NANOPARTICLES IN A SILICA MATRIX</w:t>
            </w:r>
          </w:p>
        </w:tc>
        <w:tc>
          <w:tcPr>
            <w:tcW w:w="2175" w:type="dxa"/>
            <w:noWrap/>
            <w:hideMark/>
          </w:tcPr>
          <w:p w14:paraId="4DA4719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38A67E5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17D1CD9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22FCD4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66</w:t>
            </w:r>
          </w:p>
        </w:tc>
        <w:tc>
          <w:tcPr>
            <w:tcW w:w="2465" w:type="dxa"/>
            <w:noWrap/>
            <w:hideMark/>
          </w:tcPr>
          <w:p w14:paraId="1EE3C8B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Vasile, OR; Andronescu, E; Trusca, R; Oprea, O; Vasile, E; Vasile, BS</w:t>
            </w:r>
          </w:p>
        </w:tc>
        <w:tc>
          <w:tcPr>
            <w:tcW w:w="4152" w:type="dxa"/>
            <w:noWrap/>
            <w:hideMark/>
          </w:tcPr>
          <w:p w14:paraId="23988BE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OPTICAL PROPERTIES OF PYROSOL SYNTHESIZED TiO2 NANOSTRUCTURES</w:t>
            </w:r>
          </w:p>
        </w:tc>
        <w:tc>
          <w:tcPr>
            <w:tcW w:w="2175" w:type="dxa"/>
            <w:noWrap/>
            <w:hideMark/>
          </w:tcPr>
          <w:p w14:paraId="2E3BA17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40AF155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14711E8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6CA16A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67</w:t>
            </w:r>
          </w:p>
        </w:tc>
        <w:tc>
          <w:tcPr>
            <w:tcW w:w="2465" w:type="dxa"/>
            <w:noWrap/>
            <w:hideMark/>
          </w:tcPr>
          <w:p w14:paraId="71D36F2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Stanciu, G; Scarisoreanu, ND; Birjega, R; Moldovan, A; Andronescu, E; Dinescu, M</w:t>
            </w:r>
          </w:p>
        </w:tc>
        <w:tc>
          <w:tcPr>
            <w:tcW w:w="4152" w:type="dxa"/>
            <w:noWrap/>
            <w:hideMark/>
          </w:tcPr>
          <w:p w14:paraId="575C731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STRUCTURAL AND MORPHOLOGICAL PROPERTIES OF Sr0.5Ba0.5Nb2O6 THIN FILMS DEPOSITED BY RF-PLD TECHNIQUE ON Pt:Si AND MgO SUBSTRATES</w:t>
            </w:r>
          </w:p>
        </w:tc>
        <w:tc>
          <w:tcPr>
            <w:tcW w:w="2175" w:type="dxa"/>
            <w:noWrap/>
            <w:hideMark/>
          </w:tcPr>
          <w:p w14:paraId="10B7916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6D5296D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7046900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2AC0C7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68</w:t>
            </w:r>
          </w:p>
        </w:tc>
        <w:tc>
          <w:tcPr>
            <w:tcW w:w="2465" w:type="dxa"/>
            <w:noWrap/>
            <w:hideMark/>
          </w:tcPr>
          <w:p w14:paraId="2D66DD4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Andronescu, E; Surugiu, A; Badea, ML; Ciobanu, CS; Iosif, A</w:t>
            </w:r>
          </w:p>
        </w:tc>
        <w:tc>
          <w:tcPr>
            <w:tcW w:w="4152" w:type="dxa"/>
            <w:noWrap/>
            <w:hideMark/>
          </w:tcPr>
          <w:p w14:paraId="5E44323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ANTIMICROBIAL ACTIVITY OF EUROPIUM DOPED HYDROXYAPATITE POWDERS AFTER IMMERSION IN SBF SOLUTION</w:t>
            </w:r>
          </w:p>
        </w:tc>
        <w:tc>
          <w:tcPr>
            <w:tcW w:w="2175" w:type="dxa"/>
            <w:noWrap/>
            <w:hideMark/>
          </w:tcPr>
          <w:p w14:paraId="7947CCC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5289171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27A03CA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E0F9CB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69</w:t>
            </w:r>
          </w:p>
        </w:tc>
        <w:tc>
          <w:tcPr>
            <w:tcW w:w="2465" w:type="dxa"/>
            <w:noWrap/>
            <w:hideMark/>
          </w:tcPr>
          <w:p w14:paraId="17FB8886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Sotnmez, M; Ficai, A; Ficai, D; Trusca, R; Andronescu, E</w:t>
            </w:r>
          </w:p>
        </w:tc>
        <w:tc>
          <w:tcPr>
            <w:tcW w:w="4152" w:type="dxa"/>
            <w:noWrap/>
            <w:hideMark/>
          </w:tcPr>
          <w:p w14:paraId="27B13C1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ALGINATE/CELLULOSE COMPOSITE BEADS FOR ENVIRONMENTAL APPLICATIONS</w:t>
            </w:r>
          </w:p>
        </w:tc>
        <w:tc>
          <w:tcPr>
            <w:tcW w:w="2175" w:type="dxa"/>
            <w:noWrap/>
            <w:hideMark/>
          </w:tcPr>
          <w:p w14:paraId="555A4BA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UNIVERSITY POLITEHNICA OF BUCHAREST </w:t>
            </w:r>
            <w:r w:rsidRPr="00EA5A29">
              <w:rPr>
                <w:noProof/>
                <w:spacing w:val="-2"/>
              </w:rPr>
              <w:lastRenderedPageBreak/>
              <w:t>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0414A8E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2016</w:t>
            </w:r>
          </w:p>
        </w:tc>
      </w:tr>
      <w:tr w:rsidR="00EA5A29" w:rsidRPr="00EA5A29" w14:paraId="217697C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9427B0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70</w:t>
            </w:r>
          </w:p>
        </w:tc>
        <w:tc>
          <w:tcPr>
            <w:tcW w:w="2465" w:type="dxa"/>
            <w:noWrap/>
            <w:hideMark/>
          </w:tcPr>
          <w:p w14:paraId="1676782A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Voicu, G; Badanoiu, AI; Andronescu, E</w:t>
            </w:r>
          </w:p>
        </w:tc>
        <w:tc>
          <w:tcPr>
            <w:tcW w:w="4152" w:type="dxa"/>
            <w:noWrap/>
            <w:hideMark/>
          </w:tcPr>
          <w:p w14:paraId="59EC94B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Biocements with potential endodontic use</w:t>
            </w:r>
          </w:p>
        </w:tc>
        <w:tc>
          <w:tcPr>
            <w:tcW w:w="2175" w:type="dxa"/>
            <w:noWrap/>
            <w:hideMark/>
          </w:tcPr>
          <w:p w14:paraId="6411DF7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NANOBIOMATERIALS IN DENTISTRY: APPLICATIONS OF NANOBIOMATERIALS, VOL 11</w:t>
            </w:r>
          </w:p>
        </w:tc>
        <w:tc>
          <w:tcPr>
            <w:tcW w:w="817" w:type="dxa"/>
            <w:noWrap/>
            <w:hideMark/>
          </w:tcPr>
          <w:p w14:paraId="1CB6877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2B08FDA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DAA4B3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71</w:t>
            </w:r>
          </w:p>
        </w:tc>
        <w:tc>
          <w:tcPr>
            <w:tcW w:w="2465" w:type="dxa"/>
            <w:noWrap/>
            <w:hideMark/>
          </w:tcPr>
          <w:p w14:paraId="6914829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Ficai, A; Ficai, D; Andronescu, E; Yetmez, M; Ozkalayci, N; Agrali, OB; Sahin, YM; Gunduz, O; Oktar, FN</w:t>
            </w:r>
          </w:p>
        </w:tc>
        <w:tc>
          <w:tcPr>
            <w:tcW w:w="4152" w:type="dxa"/>
            <w:noWrap/>
            <w:hideMark/>
          </w:tcPr>
          <w:p w14:paraId="52E23C6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Nanotechnology in dentistry</w:t>
            </w:r>
          </w:p>
        </w:tc>
        <w:tc>
          <w:tcPr>
            <w:tcW w:w="2175" w:type="dxa"/>
            <w:noWrap/>
            <w:hideMark/>
          </w:tcPr>
          <w:p w14:paraId="4C3551E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NANOBIOMATERIALS IN DENTISTRY: APPLICATIONS OF NANOBIOMATERIALS, VOL 11</w:t>
            </w:r>
          </w:p>
        </w:tc>
        <w:tc>
          <w:tcPr>
            <w:tcW w:w="817" w:type="dxa"/>
            <w:noWrap/>
            <w:hideMark/>
          </w:tcPr>
          <w:p w14:paraId="3493F41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5C37488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2F72EC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72</w:t>
            </w:r>
          </w:p>
        </w:tc>
        <w:tc>
          <w:tcPr>
            <w:tcW w:w="2465" w:type="dxa"/>
            <w:noWrap/>
            <w:hideMark/>
          </w:tcPr>
          <w:p w14:paraId="2FCA7CF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Geanaliu-Nicolae, RE; Pirvan, AA; Andronescu, E; Trusca, R</w:t>
            </w:r>
          </w:p>
        </w:tc>
        <w:tc>
          <w:tcPr>
            <w:tcW w:w="4152" w:type="dxa"/>
            <w:noWrap/>
            <w:hideMark/>
          </w:tcPr>
          <w:p w14:paraId="062895B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BIOEVALUATION OF DRUG - MINERAL CLAY HYBRID MATERIALS FOR BIOMEDICAL APPLICATIONS AS DRUG DELIVERY SYSTEMS - PART II</w:t>
            </w:r>
          </w:p>
        </w:tc>
        <w:tc>
          <w:tcPr>
            <w:tcW w:w="2175" w:type="dxa"/>
            <w:noWrap/>
            <w:hideMark/>
          </w:tcPr>
          <w:p w14:paraId="5E04C86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7889DED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2C76F5C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FE7571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73</w:t>
            </w:r>
          </w:p>
        </w:tc>
        <w:tc>
          <w:tcPr>
            <w:tcW w:w="2465" w:type="dxa"/>
            <w:noWrap/>
            <w:hideMark/>
          </w:tcPr>
          <w:p w14:paraId="7903D4BB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Colie, M; Mihaiescu, D; Surdu, A; Ficai, A; Istrati, D; Andronescu, E</w:t>
            </w:r>
          </w:p>
        </w:tc>
        <w:tc>
          <w:tcPr>
            <w:tcW w:w="4152" w:type="dxa"/>
            <w:noWrap/>
            <w:hideMark/>
          </w:tcPr>
          <w:p w14:paraId="2304F48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OF YBa2Cu3O7-delta BY A MODIFIED AUTOCOMBUSTION METHOD</w:t>
            </w:r>
          </w:p>
        </w:tc>
        <w:tc>
          <w:tcPr>
            <w:tcW w:w="2175" w:type="dxa"/>
            <w:noWrap/>
            <w:hideMark/>
          </w:tcPr>
          <w:p w14:paraId="1026D7B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3D2E18B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5B70ECA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ABFB03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74</w:t>
            </w:r>
          </w:p>
        </w:tc>
        <w:tc>
          <w:tcPr>
            <w:tcW w:w="2465" w:type="dxa"/>
            <w:noWrap/>
            <w:hideMark/>
          </w:tcPr>
          <w:p w14:paraId="56D79DB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Popescu, S; Ardelean, IL; Gudovan, D; Radulescu, M; Ficai, D; Ficai, A; Vasile, BS; Andronescu, E</w:t>
            </w:r>
          </w:p>
        </w:tc>
        <w:tc>
          <w:tcPr>
            <w:tcW w:w="4152" w:type="dxa"/>
            <w:noWrap/>
            <w:hideMark/>
          </w:tcPr>
          <w:p w14:paraId="28CA8C1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Multifunctional materials such as MCM-41/Fe3O4/folic acid as drug delivery system</w:t>
            </w:r>
          </w:p>
        </w:tc>
        <w:tc>
          <w:tcPr>
            <w:tcW w:w="2175" w:type="dxa"/>
            <w:noWrap/>
            <w:hideMark/>
          </w:tcPr>
          <w:p w14:paraId="7D6D059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ROMANIAN JOURNAL OF MORPHOLOGY AND EMBRYOLOGY</w:t>
            </w:r>
          </w:p>
        </w:tc>
        <w:tc>
          <w:tcPr>
            <w:tcW w:w="817" w:type="dxa"/>
            <w:noWrap/>
            <w:hideMark/>
          </w:tcPr>
          <w:p w14:paraId="5A7BD39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795693A8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63356E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75</w:t>
            </w:r>
          </w:p>
        </w:tc>
        <w:tc>
          <w:tcPr>
            <w:tcW w:w="2465" w:type="dxa"/>
            <w:noWrap/>
            <w:hideMark/>
          </w:tcPr>
          <w:p w14:paraId="4A99910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Geanalu-Nicolae, RE; Pirvan, AA; Andronescu, E; Trusca, R</w:t>
            </w:r>
          </w:p>
        </w:tc>
        <w:tc>
          <w:tcPr>
            <w:tcW w:w="4152" w:type="dxa"/>
            <w:noWrap/>
            <w:hideMark/>
          </w:tcPr>
          <w:p w14:paraId="005E248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DRUG - MINERAL CLAY HYBRID MATERIALS FOR BIOMEDICAL APPLICATIONS AS DRUG DELIVERY SYSTEMS - PART I</w:t>
            </w:r>
          </w:p>
        </w:tc>
        <w:tc>
          <w:tcPr>
            <w:tcW w:w="2175" w:type="dxa"/>
            <w:noWrap/>
            <w:hideMark/>
          </w:tcPr>
          <w:p w14:paraId="36ABCDC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7801D50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0CB4D85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96B88B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76</w:t>
            </w:r>
          </w:p>
        </w:tc>
        <w:tc>
          <w:tcPr>
            <w:tcW w:w="2465" w:type="dxa"/>
            <w:noWrap/>
            <w:hideMark/>
          </w:tcPr>
          <w:p w14:paraId="7D67E77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Dumitrescu, E; Andronescu, E</w:t>
            </w:r>
          </w:p>
        </w:tc>
        <w:tc>
          <w:tcPr>
            <w:tcW w:w="4152" w:type="dxa"/>
            <w:noWrap/>
            <w:hideMark/>
          </w:tcPr>
          <w:p w14:paraId="162768B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LIQUID WASTE INERTIZATION IN CHEMICALLY BONDED PHOSPHATE CERAMIC (CBPC)</w:t>
            </w:r>
          </w:p>
        </w:tc>
        <w:tc>
          <w:tcPr>
            <w:tcW w:w="2175" w:type="dxa"/>
            <w:noWrap/>
            <w:hideMark/>
          </w:tcPr>
          <w:p w14:paraId="00E82B7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REVISTA ROMANA DE MATERIALE-ROMANIAN JOURNAL OF </w:t>
            </w:r>
            <w:r w:rsidRPr="00EA5A29">
              <w:rPr>
                <w:noProof/>
                <w:spacing w:val="-2"/>
              </w:rPr>
              <w:lastRenderedPageBreak/>
              <w:t>MATERIALS</w:t>
            </w:r>
          </w:p>
        </w:tc>
        <w:tc>
          <w:tcPr>
            <w:tcW w:w="817" w:type="dxa"/>
            <w:noWrap/>
            <w:hideMark/>
          </w:tcPr>
          <w:p w14:paraId="65D7390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2016</w:t>
            </w:r>
          </w:p>
        </w:tc>
      </w:tr>
      <w:tr w:rsidR="00EA5A29" w:rsidRPr="00EA5A29" w14:paraId="27899E9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0DBF8B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77</w:t>
            </w:r>
          </w:p>
        </w:tc>
        <w:tc>
          <w:tcPr>
            <w:tcW w:w="2465" w:type="dxa"/>
            <w:noWrap/>
            <w:hideMark/>
          </w:tcPr>
          <w:p w14:paraId="61E0608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Radulescu, M; Andronescu, E; Cirja, A; Holban, AM; Mogoanta, L; Balseanu, TA; Catalin, B; Neagu, TP; Lascar, I; Florea, DA; Grumezescu, AM; Ciubuca, B; Lazar, V; Chifiriuc, MC; Bolocan, A</w:t>
            </w:r>
          </w:p>
        </w:tc>
        <w:tc>
          <w:tcPr>
            <w:tcW w:w="4152" w:type="dxa"/>
            <w:noWrap/>
            <w:hideMark/>
          </w:tcPr>
          <w:p w14:paraId="77E4577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Antimicrobial coatings based on zinc oxide and orange oil for improved bioactive wound dressings and other applications</w:t>
            </w:r>
          </w:p>
        </w:tc>
        <w:tc>
          <w:tcPr>
            <w:tcW w:w="2175" w:type="dxa"/>
            <w:noWrap/>
            <w:hideMark/>
          </w:tcPr>
          <w:p w14:paraId="0DFD299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ROMANIAN JOURNAL OF MORPHOLOGY AND EMBRYOLOGY</w:t>
            </w:r>
          </w:p>
        </w:tc>
        <w:tc>
          <w:tcPr>
            <w:tcW w:w="817" w:type="dxa"/>
            <w:noWrap/>
            <w:hideMark/>
          </w:tcPr>
          <w:p w14:paraId="4431049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7F0F928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5961E9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78</w:t>
            </w:r>
          </w:p>
        </w:tc>
        <w:tc>
          <w:tcPr>
            <w:tcW w:w="2465" w:type="dxa"/>
            <w:noWrap/>
            <w:hideMark/>
          </w:tcPr>
          <w:p w14:paraId="4B20338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Gionea, A; Andronescu, E; Bleotu, C; Voicu, G</w:t>
            </w:r>
          </w:p>
        </w:tc>
        <w:tc>
          <w:tcPr>
            <w:tcW w:w="4152" w:type="dxa"/>
            <w:noWrap/>
            <w:hideMark/>
          </w:tcPr>
          <w:p w14:paraId="2D650C5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THE INFLUENCE OF YTTRIA AND THERMAL HISTORY ON DENTAL ZIRCONIA CERAMICS</w:t>
            </w:r>
          </w:p>
        </w:tc>
        <w:tc>
          <w:tcPr>
            <w:tcW w:w="2175" w:type="dxa"/>
            <w:noWrap/>
            <w:hideMark/>
          </w:tcPr>
          <w:p w14:paraId="1896769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5F4F44C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1D9EEE4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374993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79</w:t>
            </w:r>
          </w:p>
        </w:tc>
        <w:tc>
          <w:tcPr>
            <w:tcW w:w="2465" w:type="dxa"/>
            <w:noWrap/>
            <w:hideMark/>
          </w:tcPr>
          <w:p w14:paraId="7B267C9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Stanciu, G; Scarisoreanu, ND; Ion, V; Dumitru, M; Andronescu, E; Dinescu, M</w:t>
            </w:r>
          </w:p>
        </w:tc>
        <w:tc>
          <w:tcPr>
            <w:tcW w:w="4152" w:type="dxa"/>
            <w:noWrap/>
            <w:hideMark/>
          </w:tcPr>
          <w:p w14:paraId="0E85994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STRUCTURE AND DIELECTRIC PROPERTIES OF Ca DOPED Sr0.5Ba0.5Nb2O6 CERAMIC COMPOSITIONS</w:t>
            </w:r>
          </w:p>
        </w:tc>
        <w:tc>
          <w:tcPr>
            <w:tcW w:w="2175" w:type="dxa"/>
            <w:noWrap/>
            <w:hideMark/>
          </w:tcPr>
          <w:p w14:paraId="3654E65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7214A8D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2C2FA98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5287C2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80</w:t>
            </w:r>
          </w:p>
        </w:tc>
        <w:tc>
          <w:tcPr>
            <w:tcW w:w="2465" w:type="dxa"/>
            <w:noWrap/>
            <w:hideMark/>
          </w:tcPr>
          <w:p w14:paraId="2D2FB3E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Ion, A; Andronescu, E; Radulescu, D; Radulescu, M; Iordache, F; Vasile, BS; Surdu, AV; Albu, MG; Maniu, H; Chifiriuc, MC; Grumezescu, AM; Holban, AM</w:t>
            </w:r>
          </w:p>
        </w:tc>
        <w:tc>
          <w:tcPr>
            <w:tcW w:w="4152" w:type="dxa"/>
            <w:noWrap/>
            <w:hideMark/>
          </w:tcPr>
          <w:p w14:paraId="1A1515D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Biocompatible 3D Matrix with Antimicrobial Properties</w:t>
            </w:r>
          </w:p>
        </w:tc>
        <w:tc>
          <w:tcPr>
            <w:tcW w:w="2175" w:type="dxa"/>
            <w:noWrap/>
            <w:hideMark/>
          </w:tcPr>
          <w:p w14:paraId="35F45F3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MOLECULES</w:t>
            </w:r>
          </w:p>
        </w:tc>
        <w:tc>
          <w:tcPr>
            <w:tcW w:w="817" w:type="dxa"/>
            <w:noWrap/>
            <w:hideMark/>
          </w:tcPr>
          <w:p w14:paraId="7AF5364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49B02FD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B870C7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81</w:t>
            </w:r>
          </w:p>
        </w:tc>
        <w:tc>
          <w:tcPr>
            <w:tcW w:w="2465" w:type="dxa"/>
            <w:noWrap/>
            <w:hideMark/>
          </w:tcPr>
          <w:p w14:paraId="46F6E19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Pelin, CE; Ficai, D; Andronescu, E; Pelin, G; Stefan, A; Trusca, R</w:t>
            </w:r>
          </w:p>
        </w:tc>
        <w:tc>
          <w:tcPr>
            <w:tcW w:w="4152" w:type="dxa"/>
            <w:noWrap/>
            <w:hideMark/>
          </w:tcPr>
          <w:p w14:paraId="083930F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Effect of Carbon Fiber Fabric Oxidation in Polyamide 6 Based Composites</w:t>
            </w:r>
          </w:p>
        </w:tc>
        <w:tc>
          <w:tcPr>
            <w:tcW w:w="2175" w:type="dxa"/>
            <w:noWrap/>
            <w:hideMark/>
          </w:tcPr>
          <w:p w14:paraId="1517C4F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NANOSCIENCE</w:t>
            </w:r>
          </w:p>
        </w:tc>
        <w:tc>
          <w:tcPr>
            <w:tcW w:w="817" w:type="dxa"/>
            <w:noWrap/>
            <w:hideMark/>
          </w:tcPr>
          <w:p w14:paraId="4BEC777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5C06138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727ADD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82</w:t>
            </w:r>
          </w:p>
        </w:tc>
        <w:tc>
          <w:tcPr>
            <w:tcW w:w="2465" w:type="dxa"/>
            <w:noWrap/>
            <w:hideMark/>
          </w:tcPr>
          <w:p w14:paraId="1843B73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Ban, CE; Stefan, A; Dinca, I; Pelin, G; Ficai, A; Andronescu, E; Oprea, O; Voicu, G</w:t>
            </w:r>
          </w:p>
        </w:tc>
        <w:tc>
          <w:tcPr>
            <w:tcW w:w="4152" w:type="dxa"/>
            <w:noWrap/>
            <w:hideMark/>
          </w:tcPr>
          <w:p w14:paraId="78D88AB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MULTI-WALLED CARBON NANOTUBES EFFECT IN POLYPROPYLENE NANOCOMPOSITES</w:t>
            </w:r>
          </w:p>
        </w:tc>
        <w:tc>
          <w:tcPr>
            <w:tcW w:w="2175" w:type="dxa"/>
            <w:noWrap/>
            <w:hideMark/>
          </w:tcPr>
          <w:p w14:paraId="264EE1E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MATERIALI IN TEHNOLOGIJE</w:t>
            </w:r>
          </w:p>
        </w:tc>
        <w:tc>
          <w:tcPr>
            <w:tcW w:w="817" w:type="dxa"/>
            <w:noWrap/>
            <w:hideMark/>
          </w:tcPr>
          <w:p w14:paraId="3B3E31B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6AF5CBB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028A21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83</w:t>
            </w:r>
          </w:p>
        </w:tc>
        <w:tc>
          <w:tcPr>
            <w:tcW w:w="2465" w:type="dxa"/>
            <w:noWrap/>
            <w:hideMark/>
          </w:tcPr>
          <w:p w14:paraId="61DE7FE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Vlasceanu, GM; Marin, S; Tiplea, </w:t>
            </w:r>
            <w:r w:rsidRPr="00EA5A29">
              <w:rPr>
                <w:noProof/>
                <w:spacing w:val="-2"/>
              </w:rPr>
              <w:lastRenderedPageBreak/>
              <w:t>RE; Bucur, IR; Lemnaru, M; Marin, MM; Grumezescu, AM; Andronescu, E</w:t>
            </w:r>
          </w:p>
        </w:tc>
        <w:tc>
          <w:tcPr>
            <w:tcW w:w="4152" w:type="dxa"/>
            <w:noWrap/>
            <w:hideMark/>
          </w:tcPr>
          <w:p w14:paraId="2FDE9CD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Silver nanoparticles in cancer therapy</w:t>
            </w:r>
          </w:p>
        </w:tc>
        <w:tc>
          <w:tcPr>
            <w:tcW w:w="2175" w:type="dxa"/>
            <w:noWrap/>
            <w:hideMark/>
          </w:tcPr>
          <w:p w14:paraId="0A3298C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NANOBIOMATERIALS IN CANCER </w:t>
            </w:r>
            <w:r w:rsidRPr="00EA5A29">
              <w:rPr>
                <w:noProof/>
                <w:spacing w:val="-2"/>
              </w:rPr>
              <w:lastRenderedPageBreak/>
              <w:t>THERAPY: APPLICATIONS OF NANOBIOMATERIALS</w:t>
            </w:r>
          </w:p>
        </w:tc>
        <w:tc>
          <w:tcPr>
            <w:tcW w:w="817" w:type="dxa"/>
            <w:noWrap/>
            <w:hideMark/>
          </w:tcPr>
          <w:p w14:paraId="521AD8A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2016</w:t>
            </w:r>
          </w:p>
        </w:tc>
      </w:tr>
      <w:tr w:rsidR="00EA5A29" w:rsidRPr="00EA5A29" w14:paraId="7DF4124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29517E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84</w:t>
            </w:r>
          </w:p>
        </w:tc>
        <w:tc>
          <w:tcPr>
            <w:tcW w:w="2465" w:type="dxa"/>
            <w:noWrap/>
            <w:hideMark/>
          </w:tcPr>
          <w:p w14:paraId="5CC2CC7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Andronescu, E; Grumezescu, AM; Gusa, MI; Holban, AM; Ilie, FC; Irimia, A; Nicoara, IF; Tone, M</w:t>
            </w:r>
          </w:p>
        </w:tc>
        <w:tc>
          <w:tcPr>
            <w:tcW w:w="4152" w:type="dxa"/>
            <w:noWrap/>
            <w:hideMark/>
          </w:tcPr>
          <w:p w14:paraId="382AB91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Nano-hydroxyapatite: novel approaches in biomedical applications</w:t>
            </w:r>
          </w:p>
        </w:tc>
        <w:tc>
          <w:tcPr>
            <w:tcW w:w="2175" w:type="dxa"/>
            <w:noWrap/>
            <w:hideMark/>
          </w:tcPr>
          <w:p w14:paraId="5A0B623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NANOBIOMATERIALS IN HARD TISSUE ENGINEERING: APPLICATIONS OF NANOBIOMATERIALS, VOL 4</w:t>
            </w:r>
          </w:p>
        </w:tc>
        <w:tc>
          <w:tcPr>
            <w:tcW w:w="817" w:type="dxa"/>
            <w:noWrap/>
            <w:hideMark/>
          </w:tcPr>
          <w:p w14:paraId="01C5024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6521390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76E6DD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85</w:t>
            </w:r>
          </w:p>
        </w:tc>
        <w:tc>
          <w:tcPr>
            <w:tcW w:w="2465" w:type="dxa"/>
            <w:noWrap/>
            <w:hideMark/>
          </w:tcPr>
          <w:p w14:paraId="02788A2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Fufa, O; Andronescu, E; Grumezescu, AM; Radulescu, D</w:t>
            </w:r>
          </w:p>
        </w:tc>
        <w:tc>
          <w:tcPr>
            <w:tcW w:w="4152" w:type="dxa"/>
            <w:noWrap/>
            <w:hideMark/>
          </w:tcPr>
          <w:p w14:paraId="6557D03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Metallic nanosystems in hard tissue implants</w:t>
            </w:r>
          </w:p>
        </w:tc>
        <w:tc>
          <w:tcPr>
            <w:tcW w:w="2175" w:type="dxa"/>
            <w:noWrap/>
            <w:hideMark/>
          </w:tcPr>
          <w:p w14:paraId="74DC42C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NANOBIOMATERIALS IN HARD TISSUE ENGINEERING: APPLICATIONS OF NANOBIOMATERIALS, VOL 4</w:t>
            </w:r>
          </w:p>
        </w:tc>
        <w:tc>
          <w:tcPr>
            <w:tcW w:w="817" w:type="dxa"/>
            <w:noWrap/>
            <w:hideMark/>
          </w:tcPr>
          <w:p w14:paraId="40FA808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551BF4F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695525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86</w:t>
            </w:r>
          </w:p>
        </w:tc>
        <w:tc>
          <w:tcPr>
            <w:tcW w:w="2465" w:type="dxa"/>
            <w:noWrap/>
            <w:hideMark/>
          </w:tcPr>
          <w:p w14:paraId="69842E5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Popescu, RC; Fufa, MOM; Andronescu, E; Grumezescu, AM</w:t>
            </w:r>
          </w:p>
        </w:tc>
        <w:tc>
          <w:tcPr>
            <w:tcW w:w="4152" w:type="dxa"/>
            <w:noWrap/>
            <w:hideMark/>
          </w:tcPr>
          <w:p w14:paraId="0EF39B6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Specifically targeted imaging using functionalized nanoparticles</w:t>
            </w:r>
          </w:p>
        </w:tc>
        <w:tc>
          <w:tcPr>
            <w:tcW w:w="2175" w:type="dxa"/>
            <w:noWrap/>
            <w:hideMark/>
          </w:tcPr>
          <w:p w14:paraId="329E5ED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NANOBIOMATERIALS IN MEDICAL IMAGING: APPLICATIONS OF NANOBIOMATERIALS, VOL 8</w:t>
            </w:r>
          </w:p>
        </w:tc>
        <w:tc>
          <w:tcPr>
            <w:tcW w:w="817" w:type="dxa"/>
            <w:noWrap/>
            <w:hideMark/>
          </w:tcPr>
          <w:p w14:paraId="00A856F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5054B1A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C90FE3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87</w:t>
            </w:r>
          </w:p>
        </w:tc>
        <w:tc>
          <w:tcPr>
            <w:tcW w:w="2465" w:type="dxa"/>
            <w:noWrap/>
            <w:hideMark/>
          </w:tcPr>
          <w:p w14:paraId="51759DE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Pelin, CE; Andronescu, E; Pelin, G; Stefan, A; Trusca, R</w:t>
            </w:r>
          </w:p>
        </w:tc>
        <w:tc>
          <w:tcPr>
            <w:tcW w:w="4152" w:type="dxa"/>
            <w:noWrap/>
            <w:hideMark/>
          </w:tcPr>
          <w:p w14:paraId="2836C46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INFLUENCE OF MONTMORILLONITE ADDITION ON POLYAMIDE 6/CARBON FIBER LAMINATED COMPOSITES MECHANICAL PROPERTIES</w:t>
            </w:r>
          </w:p>
        </w:tc>
        <w:tc>
          <w:tcPr>
            <w:tcW w:w="2175" w:type="dxa"/>
            <w:noWrap/>
            <w:hideMark/>
          </w:tcPr>
          <w:p w14:paraId="5818E94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4EB9FE1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6D091FF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C2F7D6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88</w:t>
            </w:r>
          </w:p>
        </w:tc>
        <w:tc>
          <w:tcPr>
            <w:tcW w:w="2465" w:type="dxa"/>
            <w:noWrap/>
            <w:hideMark/>
          </w:tcPr>
          <w:p w14:paraId="24EB95D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Dumitrescu, E; Andronescu, E</w:t>
            </w:r>
          </w:p>
        </w:tc>
        <w:tc>
          <w:tcPr>
            <w:tcW w:w="4152" w:type="dxa"/>
            <w:noWrap/>
            <w:hideMark/>
          </w:tcPr>
          <w:p w14:paraId="7CDF36E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SOLID WASTE WITH HEAVY METAL CONTENT INERTIZATION IN CHEMICALLY BONDED PHOSPHATE CERAMIC</w:t>
            </w:r>
          </w:p>
        </w:tc>
        <w:tc>
          <w:tcPr>
            <w:tcW w:w="2175" w:type="dxa"/>
            <w:noWrap/>
            <w:hideMark/>
          </w:tcPr>
          <w:p w14:paraId="1A4972A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0EBFBED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763226C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21C02C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89</w:t>
            </w:r>
          </w:p>
        </w:tc>
        <w:tc>
          <w:tcPr>
            <w:tcW w:w="2465" w:type="dxa"/>
            <w:noWrap/>
            <w:hideMark/>
          </w:tcPr>
          <w:p w14:paraId="57A24642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Pelin, G; Andronescu, E; Pelin, CE; Oprea, O; Ficai, A</w:t>
            </w:r>
          </w:p>
        </w:tc>
        <w:tc>
          <w:tcPr>
            <w:tcW w:w="4152" w:type="dxa"/>
            <w:noWrap/>
            <w:hideMark/>
          </w:tcPr>
          <w:p w14:paraId="076E28E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ABLATIVE TYPE COMPOSITES BASED ON PHENOLIC RESIN/NANO-SILICON CARBIDE MATRIX REINFORCED BY CARBON FIBER FELT</w:t>
            </w:r>
          </w:p>
        </w:tc>
        <w:tc>
          <w:tcPr>
            <w:tcW w:w="2175" w:type="dxa"/>
            <w:noWrap/>
            <w:hideMark/>
          </w:tcPr>
          <w:p w14:paraId="2823A7A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7AE31F3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2016</w:t>
            </w:r>
          </w:p>
        </w:tc>
      </w:tr>
      <w:tr w:rsidR="00EA5A29" w:rsidRPr="00EA5A29" w14:paraId="4AC67F8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D065C0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90</w:t>
            </w:r>
          </w:p>
        </w:tc>
        <w:tc>
          <w:tcPr>
            <w:tcW w:w="2465" w:type="dxa"/>
            <w:noWrap/>
            <w:hideMark/>
          </w:tcPr>
          <w:p w14:paraId="7804B01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Fufa, O; Andronescu, E; Grumezescu, V; Holban, AM; Mogoanta, L; Mogosanu, GD; </w:t>
            </w:r>
            <w:r w:rsidRPr="00EA5A29">
              <w:rPr>
                <w:noProof/>
                <w:spacing w:val="-2"/>
              </w:rPr>
              <w:lastRenderedPageBreak/>
              <w:t>Socol, G; Iordache, F; Chifiriuc, MC; Grumezescu, AM</w:t>
            </w:r>
          </w:p>
        </w:tc>
        <w:tc>
          <w:tcPr>
            <w:tcW w:w="4152" w:type="dxa"/>
            <w:noWrap/>
            <w:hideMark/>
          </w:tcPr>
          <w:p w14:paraId="66E4237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Silver nanostructurated surfaces prepared by MAPLE for biofilm prevention</w:t>
            </w:r>
          </w:p>
        </w:tc>
        <w:tc>
          <w:tcPr>
            <w:tcW w:w="2175" w:type="dxa"/>
            <w:noWrap/>
            <w:hideMark/>
          </w:tcPr>
          <w:p w14:paraId="5931869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BIOINTERFACE RESEARCH IN APPLIED CHEMISTRY</w:t>
            </w:r>
          </w:p>
        </w:tc>
        <w:tc>
          <w:tcPr>
            <w:tcW w:w="817" w:type="dxa"/>
            <w:noWrap/>
            <w:hideMark/>
          </w:tcPr>
          <w:p w14:paraId="5C051A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2BFABA0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C1841F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91</w:t>
            </w:r>
          </w:p>
        </w:tc>
        <w:tc>
          <w:tcPr>
            <w:tcW w:w="2465" w:type="dxa"/>
            <w:noWrap/>
            <w:hideMark/>
          </w:tcPr>
          <w:p w14:paraId="09A6FF8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Vasile, OR; Serdaru, I; Andronescu, E; Trusca, R; Surdu, VA; Oprea, O; Ilie, A; Vasile, BS</w:t>
            </w:r>
          </w:p>
        </w:tc>
        <w:tc>
          <w:tcPr>
            <w:tcW w:w="4152" w:type="dxa"/>
            <w:noWrap/>
            <w:hideMark/>
          </w:tcPr>
          <w:p w14:paraId="66A6191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Influence of the size and the morphology of ZnO nanoparticles on cell viability</w:t>
            </w:r>
          </w:p>
        </w:tc>
        <w:tc>
          <w:tcPr>
            <w:tcW w:w="2175" w:type="dxa"/>
            <w:noWrap/>
            <w:hideMark/>
          </w:tcPr>
          <w:p w14:paraId="0D1C630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COMPTES RENDUS CHIMIE</w:t>
            </w:r>
          </w:p>
        </w:tc>
        <w:tc>
          <w:tcPr>
            <w:tcW w:w="817" w:type="dxa"/>
            <w:noWrap/>
            <w:hideMark/>
          </w:tcPr>
          <w:p w14:paraId="1510438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010442A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CBE81C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92</w:t>
            </w:r>
          </w:p>
        </w:tc>
        <w:tc>
          <w:tcPr>
            <w:tcW w:w="2465" w:type="dxa"/>
            <w:noWrap/>
            <w:hideMark/>
          </w:tcPr>
          <w:p w14:paraId="438622E3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Colie, M; Mihaiescu, DE; Surdu, A; Ficai, A; Trusca, R; Istrati, D; Andronescu, E</w:t>
            </w:r>
          </w:p>
        </w:tc>
        <w:tc>
          <w:tcPr>
            <w:tcW w:w="4152" w:type="dxa"/>
            <w:noWrap/>
            <w:hideMark/>
          </w:tcPr>
          <w:p w14:paraId="0BF525A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OBTAINING YBa2Cu3O7-delta THROUGH A MODIFIED AUTO-COMBUSTION REACTION WITH AND WITHOUT ADDITION OF ORGANIC FUEL</w:t>
            </w:r>
          </w:p>
        </w:tc>
        <w:tc>
          <w:tcPr>
            <w:tcW w:w="2175" w:type="dxa"/>
            <w:noWrap/>
            <w:hideMark/>
          </w:tcPr>
          <w:p w14:paraId="56B21A3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REVUE ROUMAINE DE CHIMIE</w:t>
            </w:r>
          </w:p>
        </w:tc>
        <w:tc>
          <w:tcPr>
            <w:tcW w:w="817" w:type="dxa"/>
            <w:noWrap/>
            <w:hideMark/>
          </w:tcPr>
          <w:p w14:paraId="09A4595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7B9CC77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B7D2D8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93</w:t>
            </w:r>
          </w:p>
        </w:tc>
        <w:tc>
          <w:tcPr>
            <w:tcW w:w="2465" w:type="dxa"/>
            <w:noWrap/>
            <w:hideMark/>
          </w:tcPr>
          <w:p w14:paraId="2C474984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Sonmez, M; Gudovan, D; Trusca, R; Ficai, A; Ficai, D; Andronescu, E; Vasile, BS</w:t>
            </w:r>
          </w:p>
        </w:tc>
        <w:tc>
          <w:tcPr>
            <w:tcW w:w="4152" w:type="dxa"/>
            <w:noWrap/>
            <w:hideMark/>
          </w:tcPr>
          <w:p w14:paraId="45DC0CE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SYNTHESIS, CHARACTERIZATION AND TESTING OF MCM-41/TiO2 CATALYST FOR ORGANIC DYE DEGRADATION</w:t>
            </w:r>
          </w:p>
        </w:tc>
        <w:tc>
          <w:tcPr>
            <w:tcW w:w="2175" w:type="dxa"/>
            <w:noWrap/>
            <w:hideMark/>
          </w:tcPr>
          <w:p w14:paraId="25E7E81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4CBFF81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4543DCB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89C326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94</w:t>
            </w:r>
          </w:p>
        </w:tc>
        <w:tc>
          <w:tcPr>
            <w:tcW w:w="2465" w:type="dxa"/>
            <w:noWrap/>
            <w:hideMark/>
          </w:tcPr>
          <w:p w14:paraId="2B45CF0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Popa, CL; Andronescu, E; Turculet, C; Beuran, M; Le Coustomer, P; Badea, ML; Surugiu, A; Prodan, AM</w:t>
            </w:r>
          </w:p>
        </w:tc>
        <w:tc>
          <w:tcPr>
            <w:tcW w:w="4152" w:type="dxa"/>
            <w:noWrap/>
            <w:hideMark/>
          </w:tcPr>
          <w:p w14:paraId="302398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Preliminary histological studies on the influence of glycerol-iron-oxide nanoparticles</w:t>
            </w:r>
          </w:p>
        </w:tc>
        <w:tc>
          <w:tcPr>
            <w:tcW w:w="2175" w:type="dxa"/>
            <w:noWrap/>
            <w:hideMark/>
          </w:tcPr>
          <w:p w14:paraId="6090155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OPTOELECTRONICS AND ADVANCED MATERIALS</w:t>
            </w:r>
          </w:p>
        </w:tc>
        <w:tc>
          <w:tcPr>
            <w:tcW w:w="817" w:type="dxa"/>
            <w:noWrap/>
            <w:hideMark/>
          </w:tcPr>
          <w:p w14:paraId="12904F6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7176197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7783E3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95</w:t>
            </w:r>
          </w:p>
        </w:tc>
        <w:tc>
          <w:tcPr>
            <w:tcW w:w="2465" w:type="dxa"/>
            <w:noWrap/>
            <w:hideMark/>
          </w:tcPr>
          <w:p w14:paraId="3AF6971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Andronescu, E; Iordache, FM; Ciobanu, CS; Badea, ML; Costescu, A; Prodan, AM</w:t>
            </w:r>
          </w:p>
        </w:tc>
        <w:tc>
          <w:tcPr>
            <w:tcW w:w="4152" w:type="dxa"/>
            <w:noWrap/>
            <w:hideMark/>
          </w:tcPr>
          <w:p w14:paraId="2110586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Optical properties of bioactive europium doped hydroxyapatite (HAp:Eu3+)</w:t>
            </w:r>
          </w:p>
        </w:tc>
        <w:tc>
          <w:tcPr>
            <w:tcW w:w="2175" w:type="dxa"/>
            <w:noWrap/>
            <w:hideMark/>
          </w:tcPr>
          <w:p w14:paraId="0B1B4C1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OPTOELECTRONICS AND ADVANCED MATERIALS-RAPID COMMUNICATIONS</w:t>
            </w:r>
          </w:p>
        </w:tc>
        <w:tc>
          <w:tcPr>
            <w:tcW w:w="817" w:type="dxa"/>
            <w:noWrap/>
            <w:hideMark/>
          </w:tcPr>
          <w:p w14:paraId="3142F9C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0C78647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ABAFA7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96</w:t>
            </w:r>
          </w:p>
        </w:tc>
        <w:tc>
          <w:tcPr>
            <w:tcW w:w="2465" w:type="dxa"/>
            <w:noWrap/>
            <w:hideMark/>
          </w:tcPr>
          <w:p w14:paraId="5226743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Rogojan, R; Andronescu, E; Dinu, E; Gheorghe, S</w:t>
            </w:r>
          </w:p>
        </w:tc>
        <w:tc>
          <w:tcPr>
            <w:tcW w:w="4152" w:type="dxa"/>
            <w:noWrap/>
            <w:hideMark/>
          </w:tcPr>
          <w:p w14:paraId="2845B13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Nanostructure processing of calcium phosphates doped with zinc ions</w:t>
            </w:r>
          </w:p>
        </w:tc>
        <w:tc>
          <w:tcPr>
            <w:tcW w:w="2175" w:type="dxa"/>
            <w:noWrap/>
            <w:hideMark/>
          </w:tcPr>
          <w:p w14:paraId="14AD0E4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OPTOELECTRONICS AND ADVANCED MATERIALS</w:t>
            </w:r>
          </w:p>
        </w:tc>
        <w:tc>
          <w:tcPr>
            <w:tcW w:w="817" w:type="dxa"/>
            <w:noWrap/>
            <w:hideMark/>
          </w:tcPr>
          <w:p w14:paraId="4E0AB96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61D0D39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1B1EE5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97</w:t>
            </w:r>
          </w:p>
        </w:tc>
        <w:tc>
          <w:tcPr>
            <w:tcW w:w="2465" w:type="dxa"/>
            <w:noWrap/>
            <w:hideMark/>
          </w:tcPr>
          <w:p w14:paraId="221218D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V; Andronescu, E; Holban, AM; Mogoanta, L; Mogosanu, GD; Grumezescu, AM; Stanculescu, A; Socol, G; Iordache, F; Maniu, H; Chifiriuc, MC</w:t>
            </w:r>
          </w:p>
        </w:tc>
        <w:tc>
          <w:tcPr>
            <w:tcW w:w="4152" w:type="dxa"/>
            <w:noWrap/>
            <w:hideMark/>
          </w:tcPr>
          <w:p w14:paraId="2B4EB1C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MAPLE fabrication of thin films based on kanamycin functionalized magnetite nanoparticles with anti-pathogenic properties</w:t>
            </w:r>
          </w:p>
        </w:tc>
        <w:tc>
          <w:tcPr>
            <w:tcW w:w="2175" w:type="dxa"/>
            <w:noWrap/>
            <w:hideMark/>
          </w:tcPr>
          <w:p w14:paraId="0507752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APPLIED SURFACE SCIENCE</w:t>
            </w:r>
          </w:p>
        </w:tc>
        <w:tc>
          <w:tcPr>
            <w:tcW w:w="817" w:type="dxa"/>
            <w:noWrap/>
            <w:hideMark/>
          </w:tcPr>
          <w:p w14:paraId="0A25A8F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3505BE3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35328D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98</w:t>
            </w:r>
          </w:p>
        </w:tc>
        <w:tc>
          <w:tcPr>
            <w:tcW w:w="2465" w:type="dxa"/>
            <w:noWrap/>
            <w:hideMark/>
          </w:tcPr>
          <w:p w14:paraId="4852B52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Pelin, CE; Stefan, A; Dinca, I; Ficai, A; Pelin, G; Andronescu, E; Constantinescu, D; Voicu, G</w:t>
            </w:r>
          </w:p>
        </w:tc>
        <w:tc>
          <w:tcPr>
            <w:tcW w:w="4152" w:type="dxa"/>
            <w:noWrap/>
            <w:hideMark/>
          </w:tcPr>
          <w:p w14:paraId="27FC1BA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Polyamide 6/carbon fiber laminated composites</w:t>
            </w:r>
          </w:p>
        </w:tc>
        <w:tc>
          <w:tcPr>
            <w:tcW w:w="2175" w:type="dxa"/>
            <w:noWrap/>
            <w:hideMark/>
          </w:tcPr>
          <w:p w14:paraId="0DBD3C3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OPTOELECTRONICS AND ADVANCED MATERIALS</w:t>
            </w:r>
          </w:p>
        </w:tc>
        <w:tc>
          <w:tcPr>
            <w:tcW w:w="817" w:type="dxa"/>
            <w:noWrap/>
            <w:hideMark/>
          </w:tcPr>
          <w:p w14:paraId="2FBB06E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6A2A1A2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85F11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99</w:t>
            </w:r>
          </w:p>
        </w:tc>
        <w:tc>
          <w:tcPr>
            <w:tcW w:w="2465" w:type="dxa"/>
            <w:noWrap/>
            <w:hideMark/>
          </w:tcPr>
          <w:p w14:paraId="321F28F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Stanciu, G; Achim, A; Scarisoreanu, ND; Ion, V; Birjega, R; Andronescu, E; Dinescu, M</w:t>
            </w:r>
          </w:p>
        </w:tc>
        <w:tc>
          <w:tcPr>
            <w:tcW w:w="4152" w:type="dxa"/>
            <w:noWrap/>
            <w:hideMark/>
          </w:tcPr>
          <w:p w14:paraId="7072AF5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of calcium doped strontium barium niobate ceramic samples</w:t>
            </w:r>
          </w:p>
        </w:tc>
        <w:tc>
          <w:tcPr>
            <w:tcW w:w="2175" w:type="dxa"/>
            <w:noWrap/>
            <w:hideMark/>
          </w:tcPr>
          <w:p w14:paraId="7ABD9E3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OPTOELECTRONICS AND ADVANCED MATERIALS-RAPID COMMUNICATIONS</w:t>
            </w:r>
          </w:p>
        </w:tc>
        <w:tc>
          <w:tcPr>
            <w:tcW w:w="817" w:type="dxa"/>
            <w:noWrap/>
            <w:hideMark/>
          </w:tcPr>
          <w:p w14:paraId="576C209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023BECD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C39AB2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100</w:t>
            </w:r>
          </w:p>
        </w:tc>
        <w:tc>
          <w:tcPr>
            <w:tcW w:w="2465" w:type="dxa"/>
            <w:noWrap/>
            <w:hideMark/>
          </w:tcPr>
          <w:p w14:paraId="7B67A2F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V; Andronescu, E; Holban, AM; Socol, G; Grumezescu, AM; Ficai, A; Lazar, V; Chifiriuc, MC; Trusca, R; Iordache, F</w:t>
            </w:r>
          </w:p>
        </w:tc>
        <w:tc>
          <w:tcPr>
            <w:tcW w:w="4152" w:type="dxa"/>
            <w:noWrap/>
            <w:hideMark/>
          </w:tcPr>
          <w:p w14:paraId="51E51AE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Fabrication and characterization of functionalized surfaces with 3-amino propyltrimethoxysilane films for anti-infective therapy applications</w:t>
            </w:r>
          </w:p>
        </w:tc>
        <w:tc>
          <w:tcPr>
            <w:tcW w:w="2175" w:type="dxa"/>
            <w:noWrap/>
            <w:hideMark/>
          </w:tcPr>
          <w:p w14:paraId="5D45088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APPLIED SURFACE SCIENCE</w:t>
            </w:r>
          </w:p>
        </w:tc>
        <w:tc>
          <w:tcPr>
            <w:tcW w:w="817" w:type="dxa"/>
            <w:noWrap/>
            <w:hideMark/>
          </w:tcPr>
          <w:p w14:paraId="3C64CDE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3862516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FFA9AD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101</w:t>
            </w:r>
          </w:p>
        </w:tc>
        <w:tc>
          <w:tcPr>
            <w:tcW w:w="2465" w:type="dxa"/>
            <w:noWrap/>
            <w:hideMark/>
          </w:tcPr>
          <w:p w14:paraId="5C144CE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Holban, AM; Andronescu, E; Grumezescu, V; Oprea, AE; Grumezescu, AM; Socol, G; Chifiriuc, MC; Lazar, V; Iordache, F</w:t>
            </w:r>
          </w:p>
        </w:tc>
        <w:tc>
          <w:tcPr>
            <w:tcW w:w="4152" w:type="dxa"/>
            <w:noWrap/>
            <w:hideMark/>
          </w:tcPr>
          <w:p w14:paraId="11D64BD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Carvone functionalized iron oxide nanostructures thin films prepared by MAPLE for improved resistance to microbial colonization</w:t>
            </w:r>
          </w:p>
        </w:tc>
        <w:tc>
          <w:tcPr>
            <w:tcW w:w="2175" w:type="dxa"/>
            <w:noWrap/>
            <w:hideMark/>
          </w:tcPr>
          <w:p w14:paraId="6528A43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SOL-GEL SCIENCE AND TECHNOLOGY</w:t>
            </w:r>
          </w:p>
        </w:tc>
        <w:tc>
          <w:tcPr>
            <w:tcW w:w="817" w:type="dxa"/>
            <w:noWrap/>
            <w:hideMark/>
          </w:tcPr>
          <w:p w14:paraId="632FB5E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2C438FE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ED9F19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102</w:t>
            </w:r>
          </w:p>
        </w:tc>
        <w:tc>
          <w:tcPr>
            <w:tcW w:w="2465" w:type="dxa"/>
            <w:noWrap/>
            <w:hideMark/>
          </w:tcPr>
          <w:p w14:paraId="7A166D3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Andronescu, E; Oprea, AE; Holban, AM; Socol, G; Grumezescu, V; Chifiriuc, MC; Iordache, F; Maniu, H</w:t>
            </w:r>
          </w:p>
        </w:tc>
        <w:tc>
          <w:tcPr>
            <w:tcW w:w="4152" w:type="dxa"/>
            <w:noWrap/>
            <w:hideMark/>
          </w:tcPr>
          <w:p w14:paraId="4968FA1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MAPLE fabricated magnetite@Melissa officinalis and poly lactic acid: chitosan coated surfaces with anti-staphylococcal properties</w:t>
            </w:r>
          </w:p>
        </w:tc>
        <w:tc>
          <w:tcPr>
            <w:tcW w:w="2175" w:type="dxa"/>
            <w:noWrap/>
            <w:hideMark/>
          </w:tcPr>
          <w:p w14:paraId="5B4F7B8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SOL-GEL SCIENCE AND TECHNOLOGY</w:t>
            </w:r>
          </w:p>
        </w:tc>
        <w:tc>
          <w:tcPr>
            <w:tcW w:w="817" w:type="dxa"/>
            <w:noWrap/>
            <w:hideMark/>
          </w:tcPr>
          <w:p w14:paraId="1343D4B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3DCF6A1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6F43F3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103</w:t>
            </w:r>
          </w:p>
        </w:tc>
        <w:tc>
          <w:tcPr>
            <w:tcW w:w="2465" w:type="dxa"/>
            <w:noWrap/>
            <w:hideMark/>
          </w:tcPr>
          <w:p w14:paraId="532A514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Iordache, F; Oprea, AE; Grumezescu, V; Andronescu, E; Socol, G; Grumezescu, AM; Popa, M; Mogosanu, GD; Holban, AM; Maniu, H</w:t>
            </w:r>
          </w:p>
        </w:tc>
        <w:tc>
          <w:tcPr>
            <w:tcW w:w="4152" w:type="dxa"/>
            <w:noWrap/>
            <w:hideMark/>
          </w:tcPr>
          <w:p w14:paraId="197D46B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Poly(lactic-co-glycolic) acid/chitosan microsphere thin films functionalized with Cinnamomi aetheroleum and magnetite nanoparticles for preventing the microbial colonization of medical surfaces</w:t>
            </w:r>
          </w:p>
        </w:tc>
        <w:tc>
          <w:tcPr>
            <w:tcW w:w="2175" w:type="dxa"/>
            <w:noWrap/>
            <w:hideMark/>
          </w:tcPr>
          <w:p w14:paraId="760EDB9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SOL-GEL SCIENCE AND TECHNOLOGY</w:t>
            </w:r>
          </w:p>
        </w:tc>
        <w:tc>
          <w:tcPr>
            <w:tcW w:w="817" w:type="dxa"/>
            <w:noWrap/>
            <w:hideMark/>
          </w:tcPr>
          <w:p w14:paraId="330ABBB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08413A5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926BB3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104</w:t>
            </w:r>
          </w:p>
        </w:tc>
        <w:tc>
          <w:tcPr>
            <w:tcW w:w="2465" w:type="dxa"/>
            <w:noWrap/>
            <w:hideMark/>
          </w:tcPr>
          <w:p w14:paraId="3DE82CC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Rogojan, R; Andronescu, E; Hoteteu, M</w:t>
            </w:r>
          </w:p>
        </w:tc>
        <w:tc>
          <w:tcPr>
            <w:tcW w:w="4152" w:type="dxa"/>
            <w:noWrap/>
            <w:hideMark/>
          </w:tcPr>
          <w:p w14:paraId="0F0AB04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 CALCIUM PHOSPHATE DOPED WITH Cu2+ IONS - POSSIBLE CARRIER FOR DRUG DELIVERY SYSTEMS</w:t>
            </w:r>
          </w:p>
        </w:tc>
        <w:tc>
          <w:tcPr>
            <w:tcW w:w="2175" w:type="dxa"/>
            <w:noWrap/>
            <w:hideMark/>
          </w:tcPr>
          <w:p w14:paraId="281A43E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12ACBFA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03B2AD1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968F3A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105</w:t>
            </w:r>
          </w:p>
        </w:tc>
        <w:tc>
          <w:tcPr>
            <w:tcW w:w="2465" w:type="dxa"/>
            <w:noWrap/>
            <w:hideMark/>
          </w:tcPr>
          <w:p w14:paraId="5A59114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Gionea, A; Andronescu, E; Surdu, VA; Trusca, R; Ilie, A; Stoleriu, S</w:t>
            </w:r>
          </w:p>
        </w:tc>
        <w:tc>
          <w:tcPr>
            <w:tcW w:w="4152" w:type="dxa"/>
            <w:noWrap/>
            <w:hideMark/>
          </w:tcPr>
          <w:p w14:paraId="25F8E46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INFLUENCE OF Y2O3 DOPANT CONCENTRATION ON ZIRCONIA CERAMICS CHARACTERISTICS SINTERED THROUGH HOT ISOSTATIC PRESSING</w:t>
            </w:r>
          </w:p>
        </w:tc>
        <w:tc>
          <w:tcPr>
            <w:tcW w:w="2175" w:type="dxa"/>
            <w:noWrap/>
            <w:hideMark/>
          </w:tcPr>
          <w:p w14:paraId="585F16D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52FB09C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4094F88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8A76C7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106</w:t>
            </w:r>
          </w:p>
        </w:tc>
        <w:tc>
          <w:tcPr>
            <w:tcW w:w="2465" w:type="dxa"/>
            <w:noWrap/>
            <w:hideMark/>
          </w:tcPr>
          <w:p w14:paraId="49F865D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Patrascu, JM; Nedelcu, IA; Sonmez, M; Ficai, D; Ficai, A; Vasile, BS; Ungureanu, C; Albu, MG; Andor, B; Andronescu, E; Rusu, LC</w:t>
            </w:r>
          </w:p>
        </w:tc>
        <w:tc>
          <w:tcPr>
            <w:tcW w:w="4152" w:type="dxa"/>
            <w:noWrap/>
            <w:hideMark/>
          </w:tcPr>
          <w:p w14:paraId="5968093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Composite Scaffolds Based on Silver Nanoparticles for Biomedical Applications</w:t>
            </w:r>
          </w:p>
        </w:tc>
        <w:tc>
          <w:tcPr>
            <w:tcW w:w="2175" w:type="dxa"/>
            <w:noWrap/>
            <w:hideMark/>
          </w:tcPr>
          <w:p w14:paraId="0736D64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NANOMATERIALS</w:t>
            </w:r>
          </w:p>
        </w:tc>
        <w:tc>
          <w:tcPr>
            <w:tcW w:w="817" w:type="dxa"/>
            <w:noWrap/>
            <w:hideMark/>
          </w:tcPr>
          <w:p w14:paraId="5DC7445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4CC96AD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E0EF46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107</w:t>
            </w:r>
          </w:p>
        </w:tc>
        <w:tc>
          <w:tcPr>
            <w:tcW w:w="2465" w:type="dxa"/>
            <w:noWrap/>
            <w:hideMark/>
          </w:tcPr>
          <w:p w14:paraId="0EC24D4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Bolocan, A; Mihaiescu, DE; Andronescu, E; Voicu, G; Grumezescu, AM; Ficai, A; Vasile, BS; Bleotu, C; Chifiriuc, MC; Pop, CS</w:t>
            </w:r>
          </w:p>
        </w:tc>
        <w:tc>
          <w:tcPr>
            <w:tcW w:w="4152" w:type="dxa"/>
            <w:noWrap/>
            <w:hideMark/>
          </w:tcPr>
          <w:p w14:paraId="4F1BC2C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Biocompatible hydrodispersible magnetite nanoparticles used as antibiotic drug carriers</w:t>
            </w:r>
          </w:p>
        </w:tc>
        <w:tc>
          <w:tcPr>
            <w:tcW w:w="2175" w:type="dxa"/>
            <w:noWrap/>
            <w:hideMark/>
          </w:tcPr>
          <w:p w14:paraId="770B732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ROMANIAN JOURNAL OF MORPHOLOGY AND EMBRYOLOGY</w:t>
            </w:r>
          </w:p>
        </w:tc>
        <w:tc>
          <w:tcPr>
            <w:tcW w:w="817" w:type="dxa"/>
            <w:noWrap/>
            <w:hideMark/>
          </w:tcPr>
          <w:p w14:paraId="0D4C8CF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0CD894D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614F5B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108</w:t>
            </w:r>
          </w:p>
        </w:tc>
        <w:tc>
          <w:tcPr>
            <w:tcW w:w="2465" w:type="dxa"/>
            <w:noWrap/>
            <w:hideMark/>
          </w:tcPr>
          <w:p w14:paraId="4D23B3D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Holban, AM; Iordanskii, A; Grumezescu, AM; Bychkova, A; Andronescu, E; Mogoanta, L; Mogosanu, GD; Iordache, F</w:t>
            </w:r>
          </w:p>
        </w:tc>
        <w:tc>
          <w:tcPr>
            <w:tcW w:w="4152" w:type="dxa"/>
            <w:noWrap/>
            <w:hideMark/>
          </w:tcPr>
          <w:p w14:paraId="6DB62B3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Prosthetic Devices with Nanostructurated Surfaces for Increased Resistance to Microbial Colonization</w:t>
            </w:r>
          </w:p>
        </w:tc>
        <w:tc>
          <w:tcPr>
            <w:tcW w:w="2175" w:type="dxa"/>
            <w:noWrap/>
            <w:hideMark/>
          </w:tcPr>
          <w:p w14:paraId="00A407F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PHARMACEUTICAL BIOTECHNOLOGY</w:t>
            </w:r>
          </w:p>
        </w:tc>
        <w:tc>
          <w:tcPr>
            <w:tcW w:w="817" w:type="dxa"/>
            <w:noWrap/>
            <w:hideMark/>
          </w:tcPr>
          <w:p w14:paraId="2FD155E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123B2F6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BD219D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109</w:t>
            </w:r>
          </w:p>
        </w:tc>
        <w:tc>
          <w:tcPr>
            <w:tcW w:w="2465" w:type="dxa"/>
            <w:noWrap/>
            <w:hideMark/>
          </w:tcPr>
          <w:p w14:paraId="76360B4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Radulescu, M; Ficai, D; Oprea, O; Ficai, A; Andronescu, E; Holban, AM</w:t>
            </w:r>
          </w:p>
        </w:tc>
        <w:tc>
          <w:tcPr>
            <w:tcW w:w="4152" w:type="dxa"/>
            <w:noWrap/>
            <w:hideMark/>
          </w:tcPr>
          <w:p w14:paraId="125AC36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Antimicrobial Chitosan based Formulations with Impact on Different Biomedical Applications</w:t>
            </w:r>
          </w:p>
        </w:tc>
        <w:tc>
          <w:tcPr>
            <w:tcW w:w="2175" w:type="dxa"/>
            <w:noWrap/>
            <w:hideMark/>
          </w:tcPr>
          <w:p w14:paraId="3F07644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PHARMACEUTICAL BIOTECHNOLOGY</w:t>
            </w:r>
          </w:p>
        </w:tc>
        <w:tc>
          <w:tcPr>
            <w:tcW w:w="817" w:type="dxa"/>
            <w:noWrap/>
            <w:hideMark/>
          </w:tcPr>
          <w:p w14:paraId="199F603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3331AE3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396E50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110</w:t>
            </w:r>
          </w:p>
        </w:tc>
        <w:tc>
          <w:tcPr>
            <w:tcW w:w="2465" w:type="dxa"/>
            <w:noWrap/>
            <w:hideMark/>
          </w:tcPr>
          <w:p w14:paraId="4EDC15A1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 xml:space="preserve">Sonmez, M; Georgescu, M; Alexandrescu, L; Gurau, D; Ficai, A; Ficai, D; </w:t>
            </w:r>
            <w:r w:rsidRPr="00204874">
              <w:rPr>
                <w:noProof/>
                <w:spacing w:val="-2"/>
                <w:lang w:val="fr-FR"/>
              </w:rPr>
              <w:lastRenderedPageBreak/>
              <w:t>Andronescu, E</w:t>
            </w:r>
          </w:p>
        </w:tc>
        <w:tc>
          <w:tcPr>
            <w:tcW w:w="4152" w:type="dxa"/>
            <w:noWrap/>
            <w:hideMark/>
          </w:tcPr>
          <w:p w14:paraId="6C36992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Synthesis and Applications of Fe3O4/SiO2 Core-Shell Materials</w:t>
            </w:r>
          </w:p>
        </w:tc>
        <w:tc>
          <w:tcPr>
            <w:tcW w:w="2175" w:type="dxa"/>
            <w:noWrap/>
            <w:hideMark/>
          </w:tcPr>
          <w:p w14:paraId="059E5AF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PHARMACEUTICAL DESIGN</w:t>
            </w:r>
          </w:p>
        </w:tc>
        <w:tc>
          <w:tcPr>
            <w:tcW w:w="817" w:type="dxa"/>
            <w:noWrap/>
            <w:hideMark/>
          </w:tcPr>
          <w:p w14:paraId="2713871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0BC78FE8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3F5EE7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111</w:t>
            </w:r>
          </w:p>
        </w:tc>
        <w:tc>
          <w:tcPr>
            <w:tcW w:w="2465" w:type="dxa"/>
            <w:noWrap/>
            <w:hideMark/>
          </w:tcPr>
          <w:p w14:paraId="5CCA2DAF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D; Ficai, A; Andronescu, E</w:t>
            </w:r>
          </w:p>
        </w:tc>
        <w:tc>
          <w:tcPr>
            <w:tcW w:w="4152" w:type="dxa"/>
            <w:noWrap/>
            <w:hideMark/>
          </w:tcPr>
          <w:p w14:paraId="5347865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Advances in Cancer Treatment: Role of Nanoparticles</w:t>
            </w:r>
          </w:p>
        </w:tc>
        <w:tc>
          <w:tcPr>
            <w:tcW w:w="2175" w:type="dxa"/>
            <w:noWrap/>
            <w:hideMark/>
          </w:tcPr>
          <w:p w14:paraId="79F9836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NANOMATERIALS - TOXICITY AND RISK ASSESSMENT</w:t>
            </w:r>
          </w:p>
        </w:tc>
        <w:tc>
          <w:tcPr>
            <w:tcW w:w="817" w:type="dxa"/>
            <w:noWrap/>
            <w:hideMark/>
          </w:tcPr>
          <w:p w14:paraId="74340C4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4B6C704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1E86CD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112</w:t>
            </w:r>
          </w:p>
        </w:tc>
        <w:tc>
          <w:tcPr>
            <w:tcW w:w="2465" w:type="dxa"/>
            <w:noWrap/>
            <w:hideMark/>
          </w:tcPr>
          <w:p w14:paraId="4CA4E287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Busuioc, C; Surdu, VA; Andronescu, E</w:t>
            </w:r>
          </w:p>
        </w:tc>
        <w:tc>
          <w:tcPr>
            <w:tcW w:w="4152" w:type="dxa"/>
            <w:noWrap/>
            <w:hideMark/>
          </w:tcPr>
          <w:p w14:paraId="6C932E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MORPHOLOGICAL AND OPTICAL INVESTIGATION OF CuO FIBERS PREPARED VIA ELECTROSPINNING</w:t>
            </w:r>
          </w:p>
        </w:tc>
        <w:tc>
          <w:tcPr>
            <w:tcW w:w="2175" w:type="dxa"/>
            <w:noWrap/>
            <w:hideMark/>
          </w:tcPr>
          <w:p w14:paraId="655DBE1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58518BC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30E9AD2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A1CB1A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113</w:t>
            </w:r>
          </w:p>
        </w:tc>
        <w:tc>
          <w:tcPr>
            <w:tcW w:w="2465" w:type="dxa"/>
            <w:noWrap/>
            <w:hideMark/>
          </w:tcPr>
          <w:p w14:paraId="59D84DA6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Nedelcu, IA; Ficai, A; Ficai, D; Voicu, G; Albu, MG; Andronescu, E</w:t>
            </w:r>
          </w:p>
        </w:tc>
        <w:tc>
          <w:tcPr>
            <w:tcW w:w="4152" w:type="dxa"/>
            <w:noWrap/>
            <w:hideMark/>
          </w:tcPr>
          <w:p w14:paraId="5A27CE6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HYBRID COLLAGEN-CARBOXY-METHYLCELLULOSE/HYDROXYAPATITE COMPOSITE MATERIALS FOR BONE TISSUE REGENERATION</w:t>
            </w:r>
          </w:p>
        </w:tc>
        <w:tc>
          <w:tcPr>
            <w:tcW w:w="2175" w:type="dxa"/>
            <w:noWrap/>
            <w:hideMark/>
          </w:tcPr>
          <w:p w14:paraId="4426B50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1BFC162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0DBC82C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FA3AD3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114</w:t>
            </w:r>
          </w:p>
        </w:tc>
        <w:tc>
          <w:tcPr>
            <w:tcW w:w="2465" w:type="dxa"/>
            <w:noWrap/>
            <w:hideMark/>
          </w:tcPr>
          <w:p w14:paraId="15391C35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Mihaiescu, DE; Gudovan, D; Andronescu, E</w:t>
            </w:r>
          </w:p>
        </w:tc>
        <w:tc>
          <w:tcPr>
            <w:tcW w:w="4152" w:type="dxa"/>
            <w:noWrap/>
            <w:hideMark/>
          </w:tcPr>
          <w:p w14:paraId="4AFBCF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CONTROLLED RELEASE STUDY OF CEFTRIAXONE FROM MCM-41-NH2 MESOPOROUS MATERIAL</w:t>
            </w:r>
          </w:p>
        </w:tc>
        <w:tc>
          <w:tcPr>
            <w:tcW w:w="2175" w:type="dxa"/>
            <w:noWrap/>
            <w:hideMark/>
          </w:tcPr>
          <w:p w14:paraId="39442A7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071D651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616D754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3F2724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115</w:t>
            </w:r>
          </w:p>
        </w:tc>
        <w:tc>
          <w:tcPr>
            <w:tcW w:w="2465" w:type="dxa"/>
            <w:noWrap/>
            <w:hideMark/>
          </w:tcPr>
          <w:p w14:paraId="5715C62F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Spoiala, A; Voicu, G; Ficai, D; Ungureanu, C; Albu, MG; Vasile, BS; Ficai, A; Andronescu, E</w:t>
            </w:r>
          </w:p>
        </w:tc>
        <w:tc>
          <w:tcPr>
            <w:tcW w:w="4152" w:type="dxa"/>
            <w:noWrap/>
            <w:hideMark/>
          </w:tcPr>
          <w:p w14:paraId="7960D71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COLLAGEN/TiO2-Ag COMPOSITE NANOMATERIALS FOR ANTIMICROBIAL APPLICATIONS</w:t>
            </w:r>
          </w:p>
        </w:tc>
        <w:tc>
          <w:tcPr>
            <w:tcW w:w="2175" w:type="dxa"/>
            <w:noWrap/>
            <w:hideMark/>
          </w:tcPr>
          <w:p w14:paraId="1329257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UNIVERSITY POLITEHNICA OF BUCHAREST SCIENTIFIC BULLETIN SERIES B-CHEMISTRY AND MATERIALS SCIENCE</w:t>
            </w:r>
          </w:p>
        </w:tc>
        <w:tc>
          <w:tcPr>
            <w:tcW w:w="817" w:type="dxa"/>
            <w:noWrap/>
            <w:hideMark/>
          </w:tcPr>
          <w:p w14:paraId="2C8E12A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2015</w:t>
            </w:r>
          </w:p>
        </w:tc>
      </w:tr>
      <w:tr w:rsidR="00EA5A29" w:rsidRPr="00EA5A29" w14:paraId="25A8BF4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F38962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116</w:t>
            </w:r>
          </w:p>
        </w:tc>
        <w:tc>
          <w:tcPr>
            <w:tcW w:w="2465" w:type="dxa"/>
            <w:noWrap/>
            <w:hideMark/>
          </w:tcPr>
          <w:p w14:paraId="78E652CD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Spoiala, A; Albu, MG; Ficai, A; Andronescu, E; Voicu, G; Ungureanu, C</w:t>
            </w:r>
          </w:p>
        </w:tc>
        <w:tc>
          <w:tcPr>
            <w:tcW w:w="4152" w:type="dxa"/>
            <w:noWrap/>
            <w:hideMark/>
          </w:tcPr>
          <w:p w14:paraId="3703787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THE SiO2/ZnO COMPOSITE MATERIALS FOR COSMETIC CREAMS</w:t>
            </w:r>
          </w:p>
        </w:tc>
        <w:tc>
          <w:tcPr>
            <w:tcW w:w="2175" w:type="dxa"/>
            <w:noWrap/>
            <w:hideMark/>
          </w:tcPr>
          <w:p w14:paraId="1B320A2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69BD7E7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5033204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5BF7EF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117</w:t>
            </w:r>
          </w:p>
        </w:tc>
        <w:tc>
          <w:tcPr>
            <w:tcW w:w="2465" w:type="dxa"/>
            <w:noWrap/>
            <w:hideMark/>
          </w:tcPr>
          <w:p w14:paraId="2E764742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 xml:space="preserve">Filip, L; Nedelcu, IA; Ungureanu, C; </w:t>
            </w:r>
            <w:r w:rsidRPr="00204874">
              <w:rPr>
                <w:noProof/>
                <w:spacing w:val="-2"/>
                <w:lang w:val="fr-FR"/>
              </w:rPr>
              <w:lastRenderedPageBreak/>
              <w:t>Sonmez, M; Andronescu, E</w:t>
            </w:r>
          </w:p>
        </w:tc>
        <w:tc>
          <w:tcPr>
            <w:tcW w:w="4152" w:type="dxa"/>
            <w:noWrap/>
            <w:hideMark/>
          </w:tcPr>
          <w:p w14:paraId="0A98890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Methylene Blue based Antiseptic Chitosan/hydroxyapatite Composite </w:t>
            </w:r>
            <w:r w:rsidRPr="00EA5A29">
              <w:rPr>
                <w:noProof/>
                <w:spacing w:val="-2"/>
              </w:rPr>
              <w:lastRenderedPageBreak/>
              <w:t>Materials</w:t>
            </w:r>
          </w:p>
        </w:tc>
        <w:tc>
          <w:tcPr>
            <w:tcW w:w="2175" w:type="dxa"/>
            <w:noWrap/>
            <w:hideMark/>
          </w:tcPr>
          <w:p w14:paraId="18CE2B3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REVISTA DE CHIMIE</w:t>
            </w:r>
          </w:p>
        </w:tc>
        <w:tc>
          <w:tcPr>
            <w:tcW w:w="817" w:type="dxa"/>
            <w:noWrap/>
            <w:hideMark/>
          </w:tcPr>
          <w:p w14:paraId="385C83A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5E23A02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46A9E6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118</w:t>
            </w:r>
          </w:p>
        </w:tc>
        <w:tc>
          <w:tcPr>
            <w:tcW w:w="2465" w:type="dxa"/>
            <w:noWrap/>
            <w:hideMark/>
          </w:tcPr>
          <w:p w14:paraId="194CE33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Holban, AM; Andronescu, E; Mogosanu, GD; Vasile, BS; Chifiriuc, MC; Lazar, V; Andrei, E; Constantinescu, A; Maniu, H</w:t>
            </w:r>
          </w:p>
        </w:tc>
        <w:tc>
          <w:tcPr>
            <w:tcW w:w="4152" w:type="dxa"/>
            <w:noWrap/>
            <w:hideMark/>
          </w:tcPr>
          <w:p w14:paraId="35B5751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Anionic polymers and 10 nm Fe3O4@UA wound dressings support human foetal stem cells normal development and exhibit great antimicrobial properties</w:t>
            </w:r>
          </w:p>
        </w:tc>
        <w:tc>
          <w:tcPr>
            <w:tcW w:w="2175" w:type="dxa"/>
            <w:noWrap/>
            <w:hideMark/>
          </w:tcPr>
          <w:p w14:paraId="0D5AEC5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7428D94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7404CCC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7C3D6A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119</w:t>
            </w:r>
          </w:p>
        </w:tc>
        <w:tc>
          <w:tcPr>
            <w:tcW w:w="2465" w:type="dxa"/>
            <w:noWrap/>
            <w:hideMark/>
          </w:tcPr>
          <w:p w14:paraId="4F0EA06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Iliescu, RI; Andronescu, E; Ghitulica, CD; Voicu, G; Ficai, A; Hoteteu, M</w:t>
            </w:r>
          </w:p>
        </w:tc>
        <w:tc>
          <w:tcPr>
            <w:tcW w:w="4152" w:type="dxa"/>
            <w:noWrap/>
            <w:hideMark/>
          </w:tcPr>
          <w:p w14:paraId="7F2B8FA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Montmorillonite-alginate nanocomposite as a drug delivery system incorporation and in vitro release of irinotecan</w:t>
            </w:r>
          </w:p>
        </w:tc>
        <w:tc>
          <w:tcPr>
            <w:tcW w:w="2175" w:type="dxa"/>
            <w:noWrap/>
            <w:hideMark/>
          </w:tcPr>
          <w:p w14:paraId="4533523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5CE5B95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2957E6B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73187C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120</w:t>
            </w:r>
          </w:p>
        </w:tc>
        <w:tc>
          <w:tcPr>
            <w:tcW w:w="2465" w:type="dxa"/>
            <w:noWrap/>
            <w:hideMark/>
          </w:tcPr>
          <w:p w14:paraId="4233874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Vasile, BS; Oprea, O; Voicu, G; Ficai, A; Andronescu, E; Teodorescu, A; Holban, A</w:t>
            </w:r>
          </w:p>
        </w:tc>
        <w:tc>
          <w:tcPr>
            <w:tcW w:w="4152" w:type="dxa"/>
            <w:noWrap/>
            <w:hideMark/>
          </w:tcPr>
          <w:p w14:paraId="4DD9BDD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a novel controlled release zinc oxide/gentamicin-chitosan composite with potential applications in wounds care</w:t>
            </w:r>
          </w:p>
        </w:tc>
        <w:tc>
          <w:tcPr>
            <w:tcW w:w="2175" w:type="dxa"/>
            <w:noWrap/>
            <w:hideMark/>
          </w:tcPr>
          <w:p w14:paraId="355464B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01A81C7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5762F73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C3B58F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121</w:t>
            </w:r>
          </w:p>
        </w:tc>
        <w:tc>
          <w:tcPr>
            <w:tcW w:w="2465" w:type="dxa"/>
            <w:noWrap/>
            <w:hideMark/>
          </w:tcPr>
          <w:p w14:paraId="7BD0060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Sahin, YM; Yetmez, M; Oktar, FN; Gunduz, O; Agathopoulos, S; Andronescu, E; Ficai, D; Sonmez, M; Ficai, A</w:t>
            </w:r>
          </w:p>
        </w:tc>
        <w:tc>
          <w:tcPr>
            <w:tcW w:w="4152" w:type="dxa"/>
            <w:noWrap/>
            <w:hideMark/>
          </w:tcPr>
          <w:p w14:paraId="768529E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Nanostructured Biomaterials with Antimicrobial Properties</w:t>
            </w:r>
          </w:p>
        </w:tc>
        <w:tc>
          <w:tcPr>
            <w:tcW w:w="2175" w:type="dxa"/>
            <w:noWrap/>
            <w:hideMark/>
          </w:tcPr>
          <w:p w14:paraId="6DA4766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MEDICINAL CHEMISTRY</w:t>
            </w:r>
          </w:p>
        </w:tc>
        <w:tc>
          <w:tcPr>
            <w:tcW w:w="817" w:type="dxa"/>
            <w:noWrap/>
            <w:hideMark/>
          </w:tcPr>
          <w:p w14:paraId="59601DC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6164D8F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AB3D5D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122</w:t>
            </w:r>
          </w:p>
        </w:tc>
        <w:tc>
          <w:tcPr>
            <w:tcW w:w="2465" w:type="dxa"/>
            <w:noWrap/>
            <w:hideMark/>
          </w:tcPr>
          <w:p w14:paraId="301FB4E2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Mihaiescu, DE; Gudovan, D; Andronescu, E; Ficai, A</w:t>
            </w:r>
          </w:p>
        </w:tc>
        <w:tc>
          <w:tcPr>
            <w:tcW w:w="4152" w:type="dxa"/>
            <w:noWrap/>
            <w:hideMark/>
          </w:tcPr>
          <w:p w14:paraId="4B6B0DC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CONTROLED RELEASE STUDY OF AZTREONAM FROM MCM-41 MESOPOROUS MATERIAL</w:t>
            </w:r>
          </w:p>
        </w:tc>
        <w:tc>
          <w:tcPr>
            <w:tcW w:w="2175" w:type="dxa"/>
            <w:noWrap/>
            <w:hideMark/>
          </w:tcPr>
          <w:p w14:paraId="64FC76A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44613CC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75236BB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4E514B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123</w:t>
            </w:r>
          </w:p>
        </w:tc>
        <w:tc>
          <w:tcPr>
            <w:tcW w:w="2465" w:type="dxa"/>
            <w:noWrap/>
            <w:hideMark/>
          </w:tcPr>
          <w:p w14:paraId="135869C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Voicu, G; Crica, LE; Fufa, O; Moraru, LI; Popescu, RC; Purcel, G; Stoilescu, MC; Grumezescu, AM; Bleotu, C; Holban, AM; Andronescu, E</w:t>
            </w:r>
          </w:p>
        </w:tc>
        <w:tc>
          <w:tcPr>
            <w:tcW w:w="4152" w:type="dxa"/>
            <w:noWrap/>
            <w:hideMark/>
          </w:tcPr>
          <w:p w14:paraId="41DFB5A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Magnetite nanostructures functionalized with cytostatic drugs exhibit great anti-tumoral properties without application of high amplitude alternating magnetic fields</w:t>
            </w:r>
          </w:p>
        </w:tc>
        <w:tc>
          <w:tcPr>
            <w:tcW w:w="2175" w:type="dxa"/>
            <w:noWrap/>
            <w:hideMark/>
          </w:tcPr>
          <w:p w14:paraId="3E490C9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ROMANIAN JOURNAL OF MORPHOLOGY AND EMBRYOLOGY</w:t>
            </w:r>
          </w:p>
        </w:tc>
        <w:tc>
          <w:tcPr>
            <w:tcW w:w="817" w:type="dxa"/>
            <w:noWrap/>
            <w:hideMark/>
          </w:tcPr>
          <w:p w14:paraId="1374711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4EABEBD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AE7A4E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124</w:t>
            </w:r>
          </w:p>
        </w:tc>
        <w:tc>
          <w:tcPr>
            <w:tcW w:w="2465" w:type="dxa"/>
            <w:noWrap/>
            <w:hideMark/>
          </w:tcPr>
          <w:p w14:paraId="53ADAA3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Vlad, M; Andronescu, E; </w:t>
            </w:r>
            <w:r w:rsidRPr="00EA5A29">
              <w:rPr>
                <w:noProof/>
                <w:spacing w:val="-2"/>
              </w:rPr>
              <w:lastRenderedPageBreak/>
              <w:t>Grumezescu, AM; Ficai, A; Voicu, G; Bleotu, C; Chifiriuc, MC</w:t>
            </w:r>
          </w:p>
        </w:tc>
        <w:tc>
          <w:tcPr>
            <w:tcW w:w="4152" w:type="dxa"/>
            <w:noWrap/>
            <w:hideMark/>
          </w:tcPr>
          <w:p w14:paraId="48674B9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Carboxymethyl-cellulose/Fe3O4 nanostructures for antimicrobial </w:t>
            </w:r>
            <w:r w:rsidRPr="00EA5A29">
              <w:rPr>
                <w:noProof/>
                <w:spacing w:val="-2"/>
              </w:rPr>
              <w:lastRenderedPageBreak/>
              <w:t>substances delivery</w:t>
            </w:r>
          </w:p>
        </w:tc>
        <w:tc>
          <w:tcPr>
            <w:tcW w:w="2175" w:type="dxa"/>
            <w:noWrap/>
            <w:hideMark/>
          </w:tcPr>
          <w:p w14:paraId="3DCC546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BIO-MEDICAL MATERIALS AND </w:t>
            </w:r>
            <w:r w:rsidRPr="00EA5A29">
              <w:rPr>
                <w:noProof/>
                <w:spacing w:val="-2"/>
              </w:rPr>
              <w:lastRenderedPageBreak/>
              <w:t>ENGINEERING</w:t>
            </w:r>
          </w:p>
        </w:tc>
        <w:tc>
          <w:tcPr>
            <w:tcW w:w="817" w:type="dxa"/>
            <w:noWrap/>
            <w:hideMark/>
          </w:tcPr>
          <w:p w14:paraId="62CF884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2014</w:t>
            </w:r>
          </w:p>
        </w:tc>
      </w:tr>
      <w:tr w:rsidR="00EA5A29" w:rsidRPr="00EA5A29" w14:paraId="521461E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483DEC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125</w:t>
            </w:r>
          </w:p>
        </w:tc>
        <w:tc>
          <w:tcPr>
            <w:tcW w:w="2465" w:type="dxa"/>
            <w:noWrap/>
            <w:hideMark/>
          </w:tcPr>
          <w:p w14:paraId="4206C7F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Cucuruz, AT; Andronescu, E; Ghitulica, CD; Ilie, A</w:t>
            </w:r>
          </w:p>
        </w:tc>
        <w:tc>
          <w:tcPr>
            <w:tcW w:w="4152" w:type="dxa"/>
            <w:noWrap/>
            <w:hideMark/>
          </w:tcPr>
          <w:p w14:paraId="1933489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A NEW COMPOSITE MATERIAL BASED ON POLY(METHYL METHACRYLATE) AND SILICA FOR DENTAL APPLICATIONS</w:t>
            </w:r>
          </w:p>
        </w:tc>
        <w:tc>
          <w:tcPr>
            <w:tcW w:w="2175" w:type="dxa"/>
            <w:noWrap/>
            <w:hideMark/>
          </w:tcPr>
          <w:p w14:paraId="5F74C99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1E66353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6881879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2FC124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126</w:t>
            </w:r>
          </w:p>
        </w:tc>
        <w:tc>
          <w:tcPr>
            <w:tcW w:w="2465" w:type="dxa"/>
            <w:noWrap/>
            <w:hideMark/>
          </w:tcPr>
          <w:p w14:paraId="4B576087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Ilie, A; Andronescu, E; Ghitulica, CD; Cucuruz, AT</w:t>
            </w:r>
          </w:p>
        </w:tc>
        <w:tc>
          <w:tcPr>
            <w:tcW w:w="4152" w:type="dxa"/>
            <w:noWrap/>
            <w:hideMark/>
          </w:tcPr>
          <w:p w14:paraId="721EF06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ANTISEPTIC COMPOSITE MATERIAL FOR BIOMEDICAL APPLICATIONS</w:t>
            </w:r>
          </w:p>
        </w:tc>
        <w:tc>
          <w:tcPr>
            <w:tcW w:w="2175" w:type="dxa"/>
            <w:noWrap/>
            <w:hideMark/>
          </w:tcPr>
          <w:p w14:paraId="27F8DB8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110ADB0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7879441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C3B82D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127</w:t>
            </w:r>
          </w:p>
        </w:tc>
        <w:tc>
          <w:tcPr>
            <w:tcW w:w="2465" w:type="dxa"/>
            <w:noWrap/>
            <w:hideMark/>
          </w:tcPr>
          <w:p w14:paraId="22179441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Sonmez, M; Ficai, D; Ficai, A; Alexandrescu, L; Voicu, G; Andronescu, E</w:t>
            </w:r>
          </w:p>
        </w:tc>
        <w:tc>
          <w:tcPr>
            <w:tcW w:w="4152" w:type="dxa"/>
            <w:noWrap/>
            <w:hideMark/>
          </w:tcPr>
          <w:p w14:paraId="7D9F37C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FUNCTIONALIZATION OF GLASS FIBERS FOR OBTAINING POLYPROPYLENE BASED COMPOSITE MATERIALS</w:t>
            </w:r>
          </w:p>
        </w:tc>
        <w:tc>
          <w:tcPr>
            <w:tcW w:w="2175" w:type="dxa"/>
            <w:noWrap/>
            <w:hideMark/>
          </w:tcPr>
          <w:p w14:paraId="602C005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13171B2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6C46DB3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F36048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128</w:t>
            </w:r>
          </w:p>
        </w:tc>
        <w:tc>
          <w:tcPr>
            <w:tcW w:w="2465" w:type="dxa"/>
            <w:noWrap/>
            <w:hideMark/>
          </w:tcPr>
          <w:p w14:paraId="3659086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Nedelcu, IA; Ficai, A; Sonmez, M; Ficai, D; Oprea, O; Andronescu, E</w:t>
            </w:r>
          </w:p>
        </w:tc>
        <w:tc>
          <w:tcPr>
            <w:tcW w:w="4152" w:type="dxa"/>
            <w:noWrap/>
            <w:hideMark/>
          </w:tcPr>
          <w:p w14:paraId="10A47BA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Silver Based Materials for Biomedical Applications</w:t>
            </w:r>
          </w:p>
        </w:tc>
        <w:tc>
          <w:tcPr>
            <w:tcW w:w="2175" w:type="dxa"/>
            <w:noWrap/>
            <w:hideMark/>
          </w:tcPr>
          <w:p w14:paraId="1128E23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ORGANIC CHEMISTRY</w:t>
            </w:r>
          </w:p>
        </w:tc>
        <w:tc>
          <w:tcPr>
            <w:tcW w:w="817" w:type="dxa"/>
            <w:noWrap/>
            <w:hideMark/>
          </w:tcPr>
          <w:p w14:paraId="687BB11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1606701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55578F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129</w:t>
            </w:r>
          </w:p>
        </w:tc>
        <w:tc>
          <w:tcPr>
            <w:tcW w:w="2465" w:type="dxa"/>
            <w:noWrap/>
            <w:hideMark/>
          </w:tcPr>
          <w:p w14:paraId="6B0F8D3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Oprea, O; Andronescu, E; Ficai, D; Ficai, A; Oktar, FN; Yetmez, M</w:t>
            </w:r>
          </w:p>
        </w:tc>
        <w:tc>
          <w:tcPr>
            <w:tcW w:w="4152" w:type="dxa"/>
            <w:noWrap/>
            <w:hideMark/>
          </w:tcPr>
          <w:p w14:paraId="4EA8D12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ZnO Applications and Challenges</w:t>
            </w:r>
          </w:p>
        </w:tc>
        <w:tc>
          <w:tcPr>
            <w:tcW w:w="2175" w:type="dxa"/>
            <w:noWrap/>
            <w:hideMark/>
          </w:tcPr>
          <w:p w14:paraId="3D6C366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ORGANIC CHEMISTRY</w:t>
            </w:r>
          </w:p>
        </w:tc>
        <w:tc>
          <w:tcPr>
            <w:tcW w:w="817" w:type="dxa"/>
            <w:noWrap/>
            <w:hideMark/>
          </w:tcPr>
          <w:p w14:paraId="7B7015E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290799E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0068BA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130</w:t>
            </w:r>
          </w:p>
        </w:tc>
        <w:tc>
          <w:tcPr>
            <w:tcW w:w="2465" w:type="dxa"/>
            <w:noWrap/>
            <w:hideMark/>
          </w:tcPr>
          <w:p w14:paraId="66285E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Popa, CL; Andronescu, E; Stoicea, M; Le Coustumer, P; Galaup, S; Beuran, M; Iordache, FM; Telcian, A; Bleotu, C; Prodan, AM</w:t>
            </w:r>
          </w:p>
        </w:tc>
        <w:tc>
          <w:tcPr>
            <w:tcW w:w="4152" w:type="dxa"/>
            <w:noWrap/>
            <w:hideMark/>
          </w:tcPr>
          <w:p w14:paraId="35AE325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FABRICATION, CHARACTERIZATION, TOXICITY AND BIOCOMPATIBILITY EVALUATION OF IRON OXIDE NANOPARTICLES</w:t>
            </w:r>
          </w:p>
        </w:tc>
        <w:tc>
          <w:tcPr>
            <w:tcW w:w="2175" w:type="dxa"/>
            <w:noWrap/>
            <w:hideMark/>
          </w:tcPr>
          <w:p w14:paraId="76CEA80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7110B54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01FCAF2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3A7C1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131</w:t>
            </w:r>
          </w:p>
        </w:tc>
        <w:tc>
          <w:tcPr>
            <w:tcW w:w="2465" w:type="dxa"/>
            <w:noWrap/>
            <w:hideMark/>
          </w:tcPr>
          <w:p w14:paraId="75A702C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Florea, MG; Nedelcu, IA; Ungureanu, C; Ficai, A; Ficai, D; Guran, C; Andronescu, E</w:t>
            </w:r>
          </w:p>
        </w:tc>
        <w:tc>
          <w:tcPr>
            <w:tcW w:w="4152" w:type="dxa"/>
            <w:noWrap/>
            <w:hideMark/>
          </w:tcPr>
          <w:p w14:paraId="232205A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Alginate and Sulfanilamide Based DDS with Antibacterial Activity</w:t>
            </w:r>
          </w:p>
        </w:tc>
        <w:tc>
          <w:tcPr>
            <w:tcW w:w="2175" w:type="dxa"/>
            <w:noWrap/>
            <w:hideMark/>
          </w:tcPr>
          <w:p w14:paraId="6B3E9EA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POLYMERIC MATERIALS AND POLYMERIC BIOMATERIALS</w:t>
            </w:r>
          </w:p>
        </w:tc>
        <w:tc>
          <w:tcPr>
            <w:tcW w:w="817" w:type="dxa"/>
            <w:noWrap/>
            <w:hideMark/>
          </w:tcPr>
          <w:p w14:paraId="5C59F44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2014</w:t>
            </w:r>
          </w:p>
        </w:tc>
      </w:tr>
      <w:tr w:rsidR="00EA5A29" w:rsidRPr="00EA5A29" w14:paraId="6AB2334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5D7DB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132</w:t>
            </w:r>
          </w:p>
        </w:tc>
        <w:tc>
          <w:tcPr>
            <w:tcW w:w="2465" w:type="dxa"/>
            <w:noWrap/>
            <w:hideMark/>
          </w:tcPr>
          <w:p w14:paraId="54FE8623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Voicu, G; Badanoiu, AI; Andronescu, E; Chifiruc, CM</w:t>
            </w:r>
          </w:p>
        </w:tc>
        <w:tc>
          <w:tcPr>
            <w:tcW w:w="4152" w:type="dxa"/>
            <w:noWrap/>
            <w:hideMark/>
          </w:tcPr>
          <w:p w14:paraId="436CD4F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Synthesis, characterization and bioevaluation of partially stabilized cements for medical applications</w:t>
            </w:r>
          </w:p>
        </w:tc>
        <w:tc>
          <w:tcPr>
            <w:tcW w:w="2175" w:type="dxa"/>
            <w:noWrap/>
            <w:hideMark/>
          </w:tcPr>
          <w:p w14:paraId="4131EE6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CENTRAL EUROPEAN JOURNAL OF CHEMISTRY</w:t>
            </w:r>
          </w:p>
        </w:tc>
        <w:tc>
          <w:tcPr>
            <w:tcW w:w="817" w:type="dxa"/>
            <w:noWrap/>
            <w:hideMark/>
          </w:tcPr>
          <w:p w14:paraId="3394B36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13D95D2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167117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133</w:t>
            </w:r>
          </w:p>
        </w:tc>
        <w:tc>
          <w:tcPr>
            <w:tcW w:w="2465" w:type="dxa"/>
            <w:noWrap/>
            <w:hideMark/>
          </w:tcPr>
          <w:p w14:paraId="7A163C8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Andronescu, E; Holban, AM; Ficai, A; Ficai, D; Voicu, G; Grumezescu, V; Balaure, PC; Chifiriuc, CM</w:t>
            </w:r>
          </w:p>
        </w:tc>
        <w:tc>
          <w:tcPr>
            <w:tcW w:w="4152" w:type="dxa"/>
            <w:noWrap/>
            <w:hideMark/>
          </w:tcPr>
          <w:p w14:paraId="421BE9C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Water dispersible cross-linked magnetic chitosan beads for increasing the antimicrobial efficiency of aminoglycoside antibiotics</w:t>
            </w:r>
          </w:p>
        </w:tc>
        <w:tc>
          <w:tcPr>
            <w:tcW w:w="2175" w:type="dxa"/>
            <w:noWrap/>
            <w:hideMark/>
          </w:tcPr>
          <w:p w14:paraId="43E3FA5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1C08ACC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63B100E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4D8967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134</w:t>
            </w:r>
          </w:p>
        </w:tc>
        <w:tc>
          <w:tcPr>
            <w:tcW w:w="2465" w:type="dxa"/>
            <w:noWrap/>
            <w:hideMark/>
          </w:tcPr>
          <w:p w14:paraId="5411042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Andronescu, E; Ficai, A; Georgiana, M; Mitran, V; Sonmez, M; Ficai, D; Ion, R; Cimpean, A</w:t>
            </w:r>
          </w:p>
        </w:tc>
        <w:tc>
          <w:tcPr>
            <w:tcW w:w="4152" w:type="dxa"/>
            <w:noWrap/>
            <w:hideMark/>
          </w:tcPr>
          <w:p w14:paraId="2BD963D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Collagen-hydroxyapatite/Cisplatin Drug Delivery Systems for Locoregional Treatment of Bone Cancer</w:t>
            </w:r>
          </w:p>
        </w:tc>
        <w:tc>
          <w:tcPr>
            <w:tcW w:w="2175" w:type="dxa"/>
            <w:noWrap/>
            <w:hideMark/>
          </w:tcPr>
          <w:p w14:paraId="4DD761B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TECHNOLOGY IN CANCER RESEARCH &amp; TREATMENT</w:t>
            </w:r>
          </w:p>
        </w:tc>
        <w:tc>
          <w:tcPr>
            <w:tcW w:w="817" w:type="dxa"/>
            <w:noWrap/>
            <w:hideMark/>
          </w:tcPr>
          <w:p w14:paraId="5ACC1E3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2AA307D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87D33C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135</w:t>
            </w:r>
          </w:p>
        </w:tc>
        <w:tc>
          <w:tcPr>
            <w:tcW w:w="2465" w:type="dxa"/>
            <w:noWrap/>
            <w:hideMark/>
          </w:tcPr>
          <w:p w14:paraId="16373AA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Chifiriuc, MC; Grumezescu, AM; Andronescu, E; Ficai, A; Cotar, AI; Grumezescu, V; Bezirtzoglou, E; Lazar, V; Radulescu, R</w:t>
            </w:r>
          </w:p>
        </w:tc>
        <w:tc>
          <w:tcPr>
            <w:tcW w:w="4152" w:type="dxa"/>
            <w:noWrap/>
            <w:hideMark/>
          </w:tcPr>
          <w:p w14:paraId="5FD29DD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Water dispersible magnetite nanoparticles influence the efficacy of antibiotics against planktonic and biofilm embedded Enterococcus faecalis cells</w:t>
            </w:r>
          </w:p>
        </w:tc>
        <w:tc>
          <w:tcPr>
            <w:tcW w:w="2175" w:type="dxa"/>
            <w:noWrap/>
            <w:hideMark/>
          </w:tcPr>
          <w:p w14:paraId="2DFF2F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ANAEROBE</w:t>
            </w:r>
          </w:p>
        </w:tc>
        <w:tc>
          <w:tcPr>
            <w:tcW w:w="817" w:type="dxa"/>
            <w:noWrap/>
            <w:hideMark/>
          </w:tcPr>
          <w:p w14:paraId="31BFEAE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374CA16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B719DB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136</w:t>
            </w:r>
          </w:p>
        </w:tc>
        <w:tc>
          <w:tcPr>
            <w:tcW w:w="2465" w:type="dxa"/>
            <w:noWrap/>
            <w:hideMark/>
          </w:tcPr>
          <w:p w14:paraId="60BCA662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Voicu, G; Oprea, O; Vasile, BS; Andronescu, E</w:t>
            </w:r>
          </w:p>
        </w:tc>
        <w:tc>
          <w:tcPr>
            <w:tcW w:w="4152" w:type="dxa"/>
            <w:noWrap/>
            <w:hideMark/>
          </w:tcPr>
          <w:p w14:paraId="4047F82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ANTIBACTERIAL ACTIVITY OF ZINC OXIDE - GENTAMICIN HYBRID MATERIAL</w:t>
            </w:r>
          </w:p>
        </w:tc>
        <w:tc>
          <w:tcPr>
            <w:tcW w:w="2175" w:type="dxa"/>
            <w:noWrap/>
            <w:hideMark/>
          </w:tcPr>
          <w:p w14:paraId="2409033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08CCE3D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6EECAA9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1D94D3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137</w:t>
            </w:r>
          </w:p>
        </w:tc>
        <w:tc>
          <w:tcPr>
            <w:tcW w:w="2465" w:type="dxa"/>
            <w:noWrap/>
            <w:hideMark/>
          </w:tcPr>
          <w:p w14:paraId="58739ABB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Spoiala, A; Nedelcu, IA; Ficai, D; Ficai, A; Andronescu, E</w:t>
            </w:r>
          </w:p>
        </w:tc>
        <w:tc>
          <w:tcPr>
            <w:tcW w:w="4152" w:type="dxa"/>
            <w:noWrap/>
            <w:hideMark/>
          </w:tcPr>
          <w:p w14:paraId="6603E5C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ZINC BASED ANTIBACTERIAL FORMULATIONS FOR COSMETIC APPLICATIONS</w:t>
            </w:r>
          </w:p>
        </w:tc>
        <w:tc>
          <w:tcPr>
            <w:tcW w:w="2175" w:type="dxa"/>
            <w:noWrap/>
            <w:hideMark/>
          </w:tcPr>
          <w:p w14:paraId="3E92E81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24DDE02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009817D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859DAD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138</w:t>
            </w:r>
          </w:p>
        </w:tc>
        <w:tc>
          <w:tcPr>
            <w:tcW w:w="2465" w:type="dxa"/>
            <w:noWrap/>
            <w:hideMark/>
          </w:tcPr>
          <w:p w14:paraId="7A2E597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Ciobanu, CS; Andronescu, E; Prodan, AM; Pall, L; Costescu, A; Le Coustumer, P; Huneau, F; Marutescu, L; Ene, NI; Trusca, R; </w:t>
            </w:r>
            <w:r w:rsidRPr="00EA5A29">
              <w:rPr>
                <w:noProof/>
                <w:spacing w:val="-2"/>
              </w:rPr>
              <w:lastRenderedPageBreak/>
              <w:t>Barna, ES; Iconaru, SL</w:t>
            </w:r>
          </w:p>
        </w:tc>
        <w:tc>
          <w:tcPr>
            <w:tcW w:w="4152" w:type="dxa"/>
            <w:noWrap/>
            <w:hideMark/>
          </w:tcPr>
          <w:p w14:paraId="5F2B8D9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Physico-chemical and antibacterial studies on silver doped nano-hydroxyapatite</w:t>
            </w:r>
          </w:p>
        </w:tc>
        <w:tc>
          <w:tcPr>
            <w:tcW w:w="2175" w:type="dxa"/>
            <w:noWrap/>
            <w:hideMark/>
          </w:tcPr>
          <w:p w14:paraId="24E2AB0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OPTOELECTRONICS AND ADVANCED MATERIALS</w:t>
            </w:r>
          </w:p>
        </w:tc>
        <w:tc>
          <w:tcPr>
            <w:tcW w:w="817" w:type="dxa"/>
            <w:noWrap/>
            <w:hideMark/>
          </w:tcPr>
          <w:p w14:paraId="26C8CE1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1EA8687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5D641E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139</w:t>
            </w:r>
          </w:p>
        </w:tc>
        <w:tc>
          <w:tcPr>
            <w:tcW w:w="2465" w:type="dxa"/>
            <w:noWrap/>
            <w:hideMark/>
          </w:tcPr>
          <w:p w14:paraId="67AB35B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Cotar, AI; Andronescu, E; Ficai, A; Ghitulica, CD; Grumezescu, V; Vasile, BS; Chifiriuc, MC</w:t>
            </w:r>
          </w:p>
        </w:tc>
        <w:tc>
          <w:tcPr>
            <w:tcW w:w="4152" w:type="dxa"/>
            <w:noWrap/>
            <w:hideMark/>
          </w:tcPr>
          <w:p w14:paraId="2E38FAB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 vitro activity of the new water-dispersible Fe3O4@usnic acid nanostructure against planktonic and sessile bacterial cells</w:t>
            </w:r>
          </w:p>
        </w:tc>
        <w:tc>
          <w:tcPr>
            <w:tcW w:w="2175" w:type="dxa"/>
            <w:noWrap/>
            <w:hideMark/>
          </w:tcPr>
          <w:p w14:paraId="5AF6DF4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NANOPARTICLE RESEARCH</w:t>
            </w:r>
          </w:p>
        </w:tc>
        <w:tc>
          <w:tcPr>
            <w:tcW w:w="817" w:type="dxa"/>
            <w:noWrap/>
            <w:hideMark/>
          </w:tcPr>
          <w:p w14:paraId="4BE155E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04978DB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DBC5AE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140</w:t>
            </w:r>
          </w:p>
        </w:tc>
        <w:tc>
          <w:tcPr>
            <w:tcW w:w="2465" w:type="dxa"/>
            <w:noWrap/>
            <w:hideMark/>
          </w:tcPr>
          <w:p w14:paraId="7DF7EFD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Ghitulica, C; Cernea, M; Vasile, BS; Andronescu, E; Vasile, OR; Dragoi, C; Trusca, R</w:t>
            </w:r>
          </w:p>
        </w:tc>
        <w:tc>
          <w:tcPr>
            <w:tcW w:w="4152" w:type="dxa"/>
            <w:noWrap/>
            <w:hideMark/>
          </w:tcPr>
          <w:p w14:paraId="2BB8CD1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Structural and electrical properties of NBT-BT0.08 ceramic prepared by the pyrosol method</w:t>
            </w:r>
          </w:p>
        </w:tc>
        <w:tc>
          <w:tcPr>
            <w:tcW w:w="2175" w:type="dxa"/>
            <w:noWrap/>
            <w:hideMark/>
          </w:tcPr>
          <w:p w14:paraId="6BA1D2C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CERAMICS INTERNATIONAL</w:t>
            </w:r>
          </w:p>
        </w:tc>
        <w:tc>
          <w:tcPr>
            <w:tcW w:w="817" w:type="dxa"/>
            <w:noWrap/>
            <w:hideMark/>
          </w:tcPr>
          <w:p w14:paraId="3A204F8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4A90B59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5255F2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141</w:t>
            </w:r>
          </w:p>
        </w:tc>
        <w:tc>
          <w:tcPr>
            <w:tcW w:w="2465" w:type="dxa"/>
            <w:noWrap/>
            <w:hideMark/>
          </w:tcPr>
          <w:p w14:paraId="45BF5C2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Chifiriuc, MC; Grumezescu, AM; Saviuc, C; Hristu, R; Grumezescu, V; Bleotu, C; Stanciu, G; Mihaiescu, DE; Andronescu, E; Lazar, V; Radulescu, R</w:t>
            </w:r>
          </w:p>
        </w:tc>
        <w:tc>
          <w:tcPr>
            <w:tcW w:w="4152" w:type="dxa"/>
            <w:noWrap/>
            <w:hideMark/>
          </w:tcPr>
          <w:p w14:paraId="593F95A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Magnetic Nanoparticles for Controlling in vitro Fungal Biofilms</w:t>
            </w:r>
          </w:p>
        </w:tc>
        <w:tc>
          <w:tcPr>
            <w:tcW w:w="2175" w:type="dxa"/>
            <w:noWrap/>
            <w:hideMark/>
          </w:tcPr>
          <w:p w14:paraId="775D95D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ORGANIC CHEMISTRY</w:t>
            </w:r>
          </w:p>
        </w:tc>
        <w:tc>
          <w:tcPr>
            <w:tcW w:w="817" w:type="dxa"/>
            <w:noWrap/>
            <w:hideMark/>
          </w:tcPr>
          <w:p w14:paraId="5C4B29D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21AB3F3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C93E45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142</w:t>
            </w:r>
          </w:p>
        </w:tc>
        <w:tc>
          <w:tcPr>
            <w:tcW w:w="2465" w:type="dxa"/>
            <w:noWrap/>
            <w:hideMark/>
          </w:tcPr>
          <w:p w14:paraId="40AC6A3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Andronescu, E; Ficai, A; Grumezescu, V; Bleotu, C; Saviuc, C; Mihaiescu, DE; Chifiriuc, CM</w:t>
            </w:r>
          </w:p>
        </w:tc>
        <w:tc>
          <w:tcPr>
            <w:tcW w:w="4152" w:type="dxa"/>
            <w:noWrap/>
            <w:hideMark/>
          </w:tcPr>
          <w:p w14:paraId="3173ED8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Biocompatible Magnetic Hollow Silica Microspheres for Drug Delivery</w:t>
            </w:r>
          </w:p>
        </w:tc>
        <w:tc>
          <w:tcPr>
            <w:tcW w:w="2175" w:type="dxa"/>
            <w:noWrap/>
            <w:hideMark/>
          </w:tcPr>
          <w:p w14:paraId="476BAE8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ORGANIC CHEMISTRY</w:t>
            </w:r>
          </w:p>
        </w:tc>
        <w:tc>
          <w:tcPr>
            <w:tcW w:w="817" w:type="dxa"/>
            <w:noWrap/>
            <w:hideMark/>
          </w:tcPr>
          <w:p w14:paraId="091264A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28764F4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1A4185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143</w:t>
            </w:r>
          </w:p>
        </w:tc>
        <w:tc>
          <w:tcPr>
            <w:tcW w:w="2465" w:type="dxa"/>
            <w:noWrap/>
            <w:hideMark/>
          </w:tcPr>
          <w:p w14:paraId="4F4582E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Anghel, I; Holban, AM; Andronescu, E; Grumezescu, AM; Chifiriuc, MC</w:t>
            </w:r>
          </w:p>
        </w:tc>
        <w:tc>
          <w:tcPr>
            <w:tcW w:w="4152" w:type="dxa"/>
            <w:noWrap/>
            <w:hideMark/>
          </w:tcPr>
          <w:p w14:paraId="38BC1A4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Efficient surface functionalization of wound dressings by a phytoactive nanocoating refractory to Candida albicans biofilm development</w:t>
            </w:r>
          </w:p>
        </w:tc>
        <w:tc>
          <w:tcPr>
            <w:tcW w:w="2175" w:type="dxa"/>
            <w:noWrap/>
            <w:hideMark/>
          </w:tcPr>
          <w:p w14:paraId="23491CB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BIOINTERPHASES</w:t>
            </w:r>
          </w:p>
        </w:tc>
        <w:tc>
          <w:tcPr>
            <w:tcW w:w="817" w:type="dxa"/>
            <w:noWrap/>
            <w:hideMark/>
          </w:tcPr>
          <w:p w14:paraId="46E05DA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60E08B9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DCB13D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144</w:t>
            </w:r>
          </w:p>
        </w:tc>
        <w:tc>
          <w:tcPr>
            <w:tcW w:w="2465" w:type="dxa"/>
            <w:noWrap/>
            <w:hideMark/>
          </w:tcPr>
          <w:p w14:paraId="52C4941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Ficai, A; Albu, MG; Birsan, M; Sonmez, M; Ficai, D; Trandafir, V; Andronescu, E</w:t>
            </w:r>
          </w:p>
        </w:tc>
        <w:tc>
          <w:tcPr>
            <w:tcW w:w="4152" w:type="dxa"/>
            <w:noWrap/>
            <w:hideMark/>
          </w:tcPr>
          <w:p w14:paraId="5A721BA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Collagen hydrolysate based collagen/hydroxyapatite composite materials</w:t>
            </w:r>
          </w:p>
        </w:tc>
        <w:tc>
          <w:tcPr>
            <w:tcW w:w="2175" w:type="dxa"/>
            <w:noWrap/>
            <w:hideMark/>
          </w:tcPr>
          <w:p w14:paraId="669BEC0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MOLECULAR STRUCTURE</w:t>
            </w:r>
          </w:p>
        </w:tc>
        <w:tc>
          <w:tcPr>
            <w:tcW w:w="817" w:type="dxa"/>
            <w:noWrap/>
            <w:hideMark/>
          </w:tcPr>
          <w:p w14:paraId="06BB776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797401C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1585CF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145</w:t>
            </w:r>
          </w:p>
        </w:tc>
        <w:tc>
          <w:tcPr>
            <w:tcW w:w="2465" w:type="dxa"/>
            <w:noWrap/>
            <w:hideMark/>
          </w:tcPr>
          <w:p w14:paraId="55F3A7FA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Voicu, G; Oprea, O; Vasile, BS; Andronescu, E</w:t>
            </w:r>
          </w:p>
        </w:tc>
        <w:tc>
          <w:tcPr>
            <w:tcW w:w="4152" w:type="dxa"/>
            <w:noWrap/>
            <w:hideMark/>
          </w:tcPr>
          <w:p w14:paraId="7F8014C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PHOTOLUMINESCENCE AND PHOTOCATALYTIC ACTIVITY OF Mn-DOPED ZnO NANOPARTICLES</w:t>
            </w:r>
          </w:p>
        </w:tc>
        <w:tc>
          <w:tcPr>
            <w:tcW w:w="2175" w:type="dxa"/>
            <w:noWrap/>
            <w:hideMark/>
          </w:tcPr>
          <w:p w14:paraId="6FA948B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DIGEST JOURNAL OF NANOMATERIALS AND </w:t>
            </w:r>
            <w:r w:rsidRPr="00EA5A29">
              <w:rPr>
                <w:noProof/>
                <w:spacing w:val="-2"/>
              </w:rPr>
              <w:lastRenderedPageBreak/>
              <w:t>BIOSTRUCTURES</w:t>
            </w:r>
          </w:p>
        </w:tc>
        <w:tc>
          <w:tcPr>
            <w:tcW w:w="817" w:type="dxa"/>
            <w:noWrap/>
            <w:hideMark/>
          </w:tcPr>
          <w:p w14:paraId="4C587B0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2013</w:t>
            </w:r>
          </w:p>
        </w:tc>
      </w:tr>
      <w:tr w:rsidR="00EA5A29" w:rsidRPr="00EA5A29" w14:paraId="531CDEB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274E10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146</w:t>
            </w:r>
          </w:p>
        </w:tc>
        <w:tc>
          <w:tcPr>
            <w:tcW w:w="2465" w:type="dxa"/>
            <w:noWrap/>
            <w:hideMark/>
          </w:tcPr>
          <w:p w14:paraId="08EA543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Oprea, O; Vasile, OR; Voicu, G; Andronescu, E</w:t>
            </w:r>
          </w:p>
        </w:tc>
        <w:tc>
          <w:tcPr>
            <w:tcW w:w="4152" w:type="dxa"/>
            <w:noWrap/>
            <w:hideMark/>
          </w:tcPr>
          <w:p w14:paraId="20AD872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THE INFLUENCE OF THE THERMAL TREATMENT ON LUMINESCENCE PROPERTIES OF ZnO</w:t>
            </w:r>
          </w:p>
        </w:tc>
        <w:tc>
          <w:tcPr>
            <w:tcW w:w="2175" w:type="dxa"/>
            <w:noWrap/>
            <w:hideMark/>
          </w:tcPr>
          <w:p w14:paraId="3C263CA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21F1C4F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5FF5A70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599D14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147</w:t>
            </w:r>
          </w:p>
        </w:tc>
        <w:tc>
          <w:tcPr>
            <w:tcW w:w="2465" w:type="dxa"/>
            <w:noWrap/>
            <w:hideMark/>
          </w:tcPr>
          <w:p w14:paraId="48FF4C3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Ficai, D; Ficai, A; Trusca, R; Vasile, BS; Voicu, G; Guran, C; Andronescu, E</w:t>
            </w:r>
          </w:p>
        </w:tc>
        <w:tc>
          <w:tcPr>
            <w:tcW w:w="4152" w:type="dxa"/>
            <w:noWrap/>
            <w:hideMark/>
          </w:tcPr>
          <w:p w14:paraId="051CB52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Magnetite-Polysulfone Micro- and Nanobeads with Improved Chemical Stability in Acidic Media</w:t>
            </w:r>
          </w:p>
        </w:tc>
        <w:tc>
          <w:tcPr>
            <w:tcW w:w="2175" w:type="dxa"/>
            <w:noWrap/>
            <w:hideMark/>
          </w:tcPr>
          <w:p w14:paraId="395D54D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NANOSCIENCE</w:t>
            </w:r>
          </w:p>
        </w:tc>
        <w:tc>
          <w:tcPr>
            <w:tcW w:w="817" w:type="dxa"/>
            <w:noWrap/>
            <w:hideMark/>
          </w:tcPr>
          <w:p w14:paraId="4C8D334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7B5A6A8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E14944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148</w:t>
            </w:r>
          </w:p>
        </w:tc>
        <w:tc>
          <w:tcPr>
            <w:tcW w:w="2465" w:type="dxa"/>
            <w:noWrap/>
            <w:hideMark/>
          </w:tcPr>
          <w:p w14:paraId="2689232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Vasile, BS; Andronescu, E; Ghitulica, C; Vasile, OR; Curechiu, L; Scurtu, R; Vasile, E; Trusca, R; Pall, L; Aldica, V</w:t>
            </w:r>
          </w:p>
        </w:tc>
        <w:tc>
          <w:tcPr>
            <w:tcW w:w="4152" w:type="dxa"/>
            <w:noWrap/>
            <w:hideMark/>
          </w:tcPr>
          <w:p w14:paraId="7615CA2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Microstructure and electrical properties of zirconia and composite nanostructured ceramics sintered by different methods</w:t>
            </w:r>
          </w:p>
        </w:tc>
        <w:tc>
          <w:tcPr>
            <w:tcW w:w="2175" w:type="dxa"/>
            <w:noWrap/>
            <w:hideMark/>
          </w:tcPr>
          <w:p w14:paraId="3CF9559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CERAMICS INTERNATIONAL</w:t>
            </w:r>
          </w:p>
        </w:tc>
        <w:tc>
          <w:tcPr>
            <w:tcW w:w="817" w:type="dxa"/>
            <w:noWrap/>
            <w:hideMark/>
          </w:tcPr>
          <w:p w14:paraId="4454916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0489AC0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6B524D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149</w:t>
            </w:r>
          </w:p>
        </w:tc>
        <w:tc>
          <w:tcPr>
            <w:tcW w:w="2465" w:type="dxa"/>
            <w:noWrap/>
            <w:hideMark/>
          </w:tcPr>
          <w:p w14:paraId="7E5332A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Voicu, G; Andronescu, E; Grumezescu, AM; Huang, KS; Ficai, A; Yang, CH; Bleotu, C; Chifiriuc, MC</w:t>
            </w:r>
          </w:p>
        </w:tc>
        <w:tc>
          <w:tcPr>
            <w:tcW w:w="4152" w:type="dxa"/>
            <w:noWrap/>
            <w:hideMark/>
          </w:tcPr>
          <w:p w14:paraId="58CC309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Antitumor Activity of Magnetite Nanoparticles: Influence of Hydrocarbonated Chain of Saturated Aliphatic Monocarboxylic Acids</w:t>
            </w:r>
          </w:p>
        </w:tc>
        <w:tc>
          <w:tcPr>
            <w:tcW w:w="2175" w:type="dxa"/>
            <w:noWrap/>
            <w:hideMark/>
          </w:tcPr>
          <w:p w14:paraId="2C71534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ORGANIC CHEMISTRY</w:t>
            </w:r>
          </w:p>
        </w:tc>
        <w:tc>
          <w:tcPr>
            <w:tcW w:w="817" w:type="dxa"/>
            <w:noWrap/>
            <w:hideMark/>
          </w:tcPr>
          <w:p w14:paraId="12954BC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278E8C0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0983C2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150</w:t>
            </w:r>
          </w:p>
        </w:tc>
        <w:tc>
          <w:tcPr>
            <w:tcW w:w="2465" w:type="dxa"/>
            <w:noWrap/>
            <w:hideMark/>
          </w:tcPr>
          <w:p w14:paraId="5B47F7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Voicu, G; Grumezescu, V; Andronescu, E; Grumezescu, AM; Ficai, A; Ficai, D; Ghitulica, CD; Gheorghe, I; Chifiriuc, MC</w:t>
            </w:r>
          </w:p>
        </w:tc>
        <w:tc>
          <w:tcPr>
            <w:tcW w:w="4152" w:type="dxa"/>
            <w:noWrap/>
            <w:hideMark/>
          </w:tcPr>
          <w:p w14:paraId="72E0CD2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Caprolactam-silica network, a strong potentiator of the antimicrobial activity of kanamycin against Gram-positive and Gram-negative bacterial strains</w:t>
            </w:r>
          </w:p>
        </w:tc>
        <w:tc>
          <w:tcPr>
            <w:tcW w:w="2175" w:type="dxa"/>
            <w:noWrap/>
            <w:hideMark/>
          </w:tcPr>
          <w:p w14:paraId="352C6B4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041B54B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0630B98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29E0F2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151</w:t>
            </w:r>
          </w:p>
        </w:tc>
        <w:tc>
          <w:tcPr>
            <w:tcW w:w="2465" w:type="dxa"/>
            <w:noWrap/>
            <w:hideMark/>
          </w:tcPr>
          <w:p w14:paraId="24B8309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Pavel, E; Jinga, S; Andronescu, E; Vasile, BS; Kada, G; Sasahara, A; Tosa, N; Matei, A; Dinescu, M; Dinescu, A; Vasile, OR</w:t>
            </w:r>
          </w:p>
        </w:tc>
        <w:tc>
          <w:tcPr>
            <w:tcW w:w="4152" w:type="dxa"/>
            <w:noWrap/>
            <w:hideMark/>
          </w:tcPr>
          <w:p w14:paraId="492E1B5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 nm Quantum Optical Lithography</w:t>
            </w:r>
          </w:p>
        </w:tc>
        <w:tc>
          <w:tcPr>
            <w:tcW w:w="2175" w:type="dxa"/>
            <w:noWrap/>
            <w:hideMark/>
          </w:tcPr>
          <w:p w14:paraId="08DC328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OPTICS COMMUNICATIONS</w:t>
            </w:r>
          </w:p>
        </w:tc>
        <w:tc>
          <w:tcPr>
            <w:tcW w:w="817" w:type="dxa"/>
            <w:noWrap/>
            <w:hideMark/>
          </w:tcPr>
          <w:p w14:paraId="028A141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742D2D0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64A325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152</w:t>
            </w:r>
          </w:p>
        </w:tc>
        <w:tc>
          <w:tcPr>
            <w:tcW w:w="2465" w:type="dxa"/>
            <w:noWrap/>
            <w:hideMark/>
          </w:tcPr>
          <w:p w14:paraId="377AB46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Balaure, PC; Andronescu, E; </w:t>
            </w:r>
            <w:r w:rsidRPr="00EA5A29">
              <w:rPr>
                <w:noProof/>
                <w:spacing w:val="-2"/>
              </w:rPr>
              <w:lastRenderedPageBreak/>
              <w:t>Grumezescu, AM; Ficai, A; Huang, KS; Yang, CH; Chifiriuc, CM; Lin, YS</w:t>
            </w:r>
          </w:p>
        </w:tc>
        <w:tc>
          <w:tcPr>
            <w:tcW w:w="4152" w:type="dxa"/>
            <w:noWrap/>
            <w:hideMark/>
          </w:tcPr>
          <w:p w14:paraId="7966A3F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Fabrication, characterization and in vitro profile based interaction with eukaryotic </w:t>
            </w:r>
            <w:r w:rsidRPr="00EA5A29">
              <w:rPr>
                <w:noProof/>
                <w:spacing w:val="-2"/>
              </w:rPr>
              <w:lastRenderedPageBreak/>
              <w:t>and prokaryotic cells of alginate-chitosan-silica biocomposite</w:t>
            </w:r>
          </w:p>
        </w:tc>
        <w:tc>
          <w:tcPr>
            <w:tcW w:w="2175" w:type="dxa"/>
            <w:noWrap/>
            <w:hideMark/>
          </w:tcPr>
          <w:p w14:paraId="71AD689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INTERNATIONAL JOURNAL OF </w:t>
            </w:r>
            <w:r w:rsidRPr="00EA5A29">
              <w:rPr>
                <w:noProof/>
                <w:spacing w:val="-2"/>
              </w:rPr>
              <w:lastRenderedPageBreak/>
              <w:t>PHARMACEUTICS</w:t>
            </w:r>
          </w:p>
        </w:tc>
        <w:tc>
          <w:tcPr>
            <w:tcW w:w="817" w:type="dxa"/>
            <w:noWrap/>
            <w:hideMark/>
          </w:tcPr>
          <w:p w14:paraId="249145B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2013</w:t>
            </w:r>
          </w:p>
        </w:tc>
      </w:tr>
      <w:tr w:rsidR="00EA5A29" w:rsidRPr="00EA5A29" w14:paraId="0122968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424C5A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153</w:t>
            </w:r>
          </w:p>
        </w:tc>
        <w:tc>
          <w:tcPr>
            <w:tcW w:w="2465" w:type="dxa"/>
            <w:noWrap/>
            <w:hideMark/>
          </w:tcPr>
          <w:p w14:paraId="11BE569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Holban, AM; Grumezescu, AM; Andronescu, E; Grumezescu, V; Chifiriuc, CM; Radulescu, R</w:t>
            </w:r>
          </w:p>
        </w:tc>
        <w:tc>
          <w:tcPr>
            <w:tcW w:w="4152" w:type="dxa"/>
            <w:noWrap/>
            <w:hideMark/>
          </w:tcPr>
          <w:p w14:paraId="4E0C423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MAGNETITE - USNIC ACID NANOSTRUCTURED BIOACTIVE MATERIAL WITH ANTIMICROBIAL ACTIVITY</w:t>
            </w:r>
          </w:p>
        </w:tc>
        <w:tc>
          <w:tcPr>
            <w:tcW w:w="2175" w:type="dxa"/>
            <w:noWrap/>
            <w:hideMark/>
          </w:tcPr>
          <w:p w14:paraId="4755C2C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401F057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34F9EF0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6F4A3A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154</w:t>
            </w:r>
          </w:p>
        </w:tc>
        <w:tc>
          <w:tcPr>
            <w:tcW w:w="2465" w:type="dxa"/>
            <w:noWrap/>
            <w:hideMark/>
          </w:tcPr>
          <w:p w14:paraId="123676B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Stoleriu, S; Puia, A; Jinga, SI; Andronescu, E</w:t>
            </w:r>
          </w:p>
        </w:tc>
        <w:tc>
          <w:tcPr>
            <w:tcW w:w="4152" w:type="dxa"/>
            <w:noWrap/>
            <w:hideMark/>
          </w:tcPr>
          <w:p w14:paraId="4E7508E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GAS SENSORS IN SnO2 - ZrO2 BINARY SYSTEM</w:t>
            </w:r>
          </w:p>
        </w:tc>
        <w:tc>
          <w:tcPr>
            <w:tcW w:w="2175" w:type="dxa"/>
            <w:noWrap/>
            <w:hideMark/>
          </w:tcPr>
          <w:p w14:paraId="7AE48EB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2D446C4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7EB1F89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353AB3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155</w:t>
            </w:r>
          </w:p>
        </w:tc>
        <w:tc>
          <w:tcPr>
            <w:tcW w:w="2465" w:type="dxa"/>
            <w:noWrap/>
            <w:hideMark/>
          </w:tcPr>
          <w:p w14:paraId="6BDC6EB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Mihaiescu, DE; Grumezescu, AM; Andronescu, E; Voicu, G; Ficai, A; Vasile, OR; Bleotu, C; Saviuc, C</w:t>
            </w:r>
          </w:p>
        </w:tc>
        <w:tc>
          <w:tcPr>
            <w:tcW w:w="4152" w:type="dxa"/>
            <w:noWrap/>
            <w:hideMark/>
          </w:tcPr>
          <w:p w14:paraId="0290479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Prosthetic Devices with Functionalized Anti-biofilm Surface Based NanoAg@C18</w:t>
            </w:r>
          </w:p>
        </w:tc>
        <w:tc>
          <w:tcPr>
            <w:tcW w:w="2175" w:type="dxa"/>
            <w:noWrap/>
            <w:hideMark/>
          </w:tcPr>
          <w:p w14:paraId="741614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ORGANIC CHEMISTRY</w:t>
            </w:r>
          </w:p>
        </w:tc>
        <w:tc>
          <w:tcPr>
            <w:tcW w:w="817" w:type="dxa"/>
            <w:noWrap/>
            <w:hideMark/>
          </w:tcPr>
          <w:p w14:paraId="0E0F5EB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66C20C2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C9A655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156</w:t>
            </w:r>
          </w:p>
        </w:tc>
        <w:tc>
          <w:tcPr>
            <w:tcW w:w="2465" w:type="dxa"/>
            <w:noWrap/>
            <w:hideMark/>
          </w:tcPr>
          <w:p w14:paraId="1A2F76B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Andronescu, E; Albu, MG; Ficai, A; Bleotu, C; Dragu, D; Lazar, V</w:t>
            </w:r>
          </w:p>
        </w:tc>
        <w:tc>
          <w:tcPr>
            <w:tcW w:w="4152" w:type="dxa"/>
            <w:noWrap/>
            <w:hideMark/>
          </w:tcPr>
          <w:p w14:paraId="29EAA48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Wound Dressing Based Collagen Biomaterials Containing Usnic Acid as Quorum Sensing Inhibitor Agent: Synthesis, Characterization and Bioevaluation</w:t>
            </w:r>
          </w:p>
        </w:tc>
        <w:tc>
          <w:tcPr>
            <w:tcW w:w="2175" w:type="dxa"/>
            <w:noWrap/>
            <w:hideMark/>
          </w:tcPr>
          <w:p w14:paraId="29B6723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ORGANIC CHEMISTRY</w:t>
            </w:r>
          </w:p>
        </w:tc>
        <w:tc>
          <w:tcPr>
            <w:tcW w:w="817" w:type="dxa"/>
            <w:noWrap/>
            <w:hideMark/>
          </w:tcPr>
          <w:p w14:paraId="5747562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6786DA7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D5863F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157</w:t>
            </w:r>
          </w:p>
        </w:tc>
        <w:tc>
          <w:tcPr>
            <w:tcW w:w="2465" w:type="dxa"/>
            <w:noWrap/>
            <w:hideMark/>
          </w:tcPr>
          <w:p w14:paraId="0300F9D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Pall, L; Bobet, JL; Andronescu, E</w:t>
            </w:r>
          </w:p>
        </w:tc>
        <w:tc>
          <w:tcPr>
            <w:tcW w:w="4152" w:type="dxa"/>
            <w:noWrap/>
            <w:hideMark/>
          </w:tcPr>
          <w:p w14:paraId="577D7C8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INFLUENCE OF Al CONTENT ON THE PSEUDO-TERNARY COMPOUNDS RENi4-xAlBx (RE = Gd, Y)</w:t>
            </w:r>
          </w:p>
        </w:tc>
        <w:tc>
          <w:tcPr>
            <w:tcW w:w="2175" w:type="dxa"/>
            <w:noWrap/>
            <w:hideMark/>
          </w:tcPr>
          <w:p w14:paraId="041F359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3C56C3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5DE3422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B76E46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158</w:t>
            </w:r>
          </w:p>
        </w:tc>
        <w:tc>
          <w:tcPr>
            <w:tcW w:w="2465" w:type="dxa"/>
            <w:noWrap/>
            <w:hideMark/>
          </w:tcPr>
          <w:p w14:paraId="5B25754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Stoleriu, S; Constantinescu, A; Andronescu, E</w:t>
            </w:r>
          </w:p>
        </w:tc>
        <w:tc>
          <w:tcPr>
            <w:tcW w:w="4152" w:type="dxa"/>
            <w:noWrap/>
            <w:hideMark/>
          </w:tcPr>
          <w:p w14:paraId="4711C6B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YTTRIA-STABILIZED ZrO2-Al2O3 DENSE COMPOSITE CERAMICS. OBTAINING AND CHARACTERIZATION</w:t>
            </w:r>
          </w:p>
        </w:tc>
        <w:tc>
          <w:tcPr>
            <w:tcW w:w="2175" w:type="dxa"/>
            <w:noWrap/>
            <w:hideMark/>
          </w:tcPr>
          <w:p w14:paraId="1000453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756C7C2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792B073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26D9A5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159</w:t>
            </w:r>
          </w:p>
        </w:tc>
        <w:tc>
          <w:tcPr>
            <w:tcW w:w="2465" w:type="dxa"/>
            <w:noWrap/>
            <w:hideMark/>
          </w:tcPr>
          <w:p w14:paraId="71C638E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Dinu, E; Birsan, M; Ghitulica, C; Voicu, G; Andronescu, E</w:t>
            </w:r>
          </w:p>
        </w:tc>
        <w:tc>
          <w:tcPr>
            <w:tcW w:w="4152" w:type="dxa"/>
            <w:noWrap/>
            <w:hideMark/>
          </w:tcPr>
          <w:p w14:paraId="5C82766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HYDROXYAPATITE OBTAINED BY SOL - GEL METHOD</w:t>
            </w:r>
          </w:p>
        </w:tc>
        <w:tc>
          <w:tcPr>
            <w:tcW w:w="2175" w:type="dxa"/>
            <w:noWrap/>
            <w:hideMark/>
          </w:tcPr>
          <w:p w14:paraId="1404F79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1D9BB2E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3A0039F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2C14EE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</w:t>
            </w:r>
            <w:r w:rsidRPr="00EA5A29">
              <w:rPr>
                <w:noProof/>
                <w:spacing w:val="-2"/>
              </w:rPr>
              <w:lastRenderedPageBreak/>
              <w:t>0</w:t>
            </w:r>
          </w:p>
        </w:tc>
        <w:tc>
          <w:tcPr>
            <w:tcW w:w="2465" w:type="dxa"/>
            <w:noWrap/>
            <w:hideMark/>
          </w:tcPr>
          <w:p w14:paraId="4CFDDAE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Dinu, E; Ghitulica, </w:t>
            </w:r>
            <w:r w:rsidRPr="00EA5A29">
              <w:rPr>
                <w:noProof/>
                <w:spacing w:val="-2"/>
              </w:rPr>
              <w:lastRenderedPageBreak/>
              <w:t>C; Voicu, G; Birsan, M; Andronescu, E</w:t>
            </w:r>
          </w:p>
        </w:tc>
        <w:tc>
          <w:tcPr>
            <w:tcW w:w="4152" w:type="dxa"/>
            <w:noWrap/>
            <w:hideMark/>
          </w:tcPr>
          <w:p w14:paraId="41C38C9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THE INFLUENCE OF THE PYROSOL </w:t>
            </w:r>
            <w:r w:rsidRPr="00EA5A29">
              <w:rPr>
                <w:noProof/>
                <w:spacing w:val="-2"/>
              </w:rPr>
              <w:lastRenderedPageBreak/>
              <w:t>SYNTHESIS TEMPERATURE ON THE HYDROXYAPATITE POWDERS' CHARACTERISTICS</w:t>
            </w:r>
          </w:p>
        </w:tc>
        <w:tc>
          <w:tcPr>
            <w:tcW w:w="2175" w:type="dxa"/>
            <w:noWrap/>
            <w:hideMark/>
          </w:tcPr>
          <w:p w14:paraId="05F6327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REVISTA ROMANA </w:t>
            </w:r>
            <w:r w:rsidRPr="00EA5A29">
              <w:rPr>
                <w:noProof/>
                <w:spacing w:val="-2"/>
              </w:rPr>
              <w:lastRenderedPageBreak/>
              <w:t>DE MATERIALE-ROMANIAN JOURNAL OF MATERIALS</w:t>
            </w:r>
          </w:p>
        </w:tc>
        <w:tc>
          <w:tcPr>
            <w:tcW w:w="817" w:type="dxa"/>
            <w:noWrap/>
            <w:hideMark/>
          </w:tcPr>
          <w:p w14:paraId="50FAA10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2013</w:t>
            </w:r>
          </w:p>
        </w:tc>
      </w:tr>
      <w:tr w:rsidR="00EA5A29" w:rsidRPr="00EA5A29" w14:paraId="00B34768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5BBDFC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161</w:t>
            </w:r>
          </w:p>
        </w:tc>
        <w:tc>
          <w:tcPr>
            <w:tcW w:w="2465" w:type="dxa"/>
            <w:noWrap/>
            <w:hideMark/>
          </w:tcPr>
          <w:p w14:paraId="0385314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Andronescu, E; Ficai, A; Voicu, G; Cocos, O; Chifiriuc, MC</w:t>
            </w:r>
          </w:p>
        </w:tc>
        <w:tc>
          <w:tcPr>
            <w:tcW w:w="4152" w:type="dxa"/>
            <w:noWrap/>
            <w:hideMark/>
          </w:tcPr>
          <w:p w14:paraId="27C07C6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EUGENIA CARYOPHYLLATA ESSENTIAL OIL-SiO2 BIOHYBRID STRUCTURE FOR THE POTENTIATION OF ANTIBIOTICS' ACTIVITY</w:t>
            </w:r>
          </w:p>
        </w:tc>
        <w:tc>
          <w:tcPr>
            <w:tcW w:w="2175" w:type="dxa"/>
            <w:noWrap/>
            <w:hideMark/>
          </w:tcPr>
          <w:p w14:paraId="1E70A4A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6269677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2013</w:t>
            </w:r>
          </w:p>
        </w:tc>
      </w:tr>
      <w:tr w:rsidR="00EA5A29" w:rsidRPr="00EA5A29" w14:paraId="01CB90A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8C707F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162</w:t>
            </w:r>
          </w:p>
        </w:tc>
        <w:tc>
          <w:tcPr>
            <w:tcW w:w="2465" w:type="dxa"/>
            <w:noWrap/>
            <w:hideMark/>
          </w:tcPr>
          <w:p w14:paraId="06898ED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Anghel, I; Holban, AM; Grumezescu, AM; Andronescu, E; Ficai, A; Anghel, AG; Maganu, M; Lazar, V; Chifiriuc, MC</w:t>
            </w:r>
          </w:p>
        </w:tc>
        <w:tc>
          <w:tcPr>
            <w:tcW w:w="4152" w:type="dxa"/>
            <w:noWrap/>
            <w:hideMark/>
          </w:tcPr>
          <w:p w14:paraId="663A642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Modified wound dressing with phyto-nanostructured coating to prevent staphylococcal and pseudomonal biofilm development</w:t>
            </w:r>
          </w:p>
        </w:tc>
        <w:tc>
          <w:tcPr>
            <w:tcW w:w="2175" w:type="dxa"/>
            <w:noWrap/>
            <w:hideMark/>
          </w:tcPr>
          <w:p w14:paraId="69217BB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NANOSCALE RESEARCH LETTERS</w:t>
            </w:r>
          </w:p>
        </w:tc>
        <w:tc>
          <w:tcPr>
            <w:tcW w:w="817" w:type="dxa"/>
            <w:noWrap/>
            <w:hideMark/>
          </w:tcPr>
          <w:p w14:paraId="4494213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3779EE8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97A182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163</w:t>
            </w:r>
          </w:p>
        </w:tc>
        <w:tc>
          <w:tcPr>
            <w:tcW w:w="2465" w:type="dxa"/>
            <w:noWrap/>
            <w:hideMark/>
          </w:tcPr>
          <w:p w14:paraId="5BFEAD0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Vasile, OR; Andronescu, E; Ghitulica, C; Vasile, BS; Oprea, O; Vasile, E; Trusca, R</w:t>
            </w:r>
          </w:p>
        </w:tc>
        <w:tc>
          <w:tcPr>
            <w:tcW w:w="4152" w:type="dxa"/>
            <w:noWrap/>
            <w:hideMark/>
          </w:tcPr>
          <w:p w14:paraId="5440A9F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nanostructured zinc oxide particles synthesized by the pyrosol method</w:t>
            </w:r>
          </w:p>
        </w:tc>
        <w:tc>
          <w:tcPr>
            <w:tcW w:w="2175" w:type="dxa"/>
            <w:noWrap/>
            <w:hideMark/>
          </w:tcPr>
          <w:p w14:paraId="4FC4C94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NANOPARTICLE RESEARCH</w:t>
            </w:r>
          </w:p>
        </w:tc>
        <w:tc>
          <w:tcPr>
            <w:tcW w:w="817" w:type="dxa"/>
            <w:noWrap/>
            <w:hideMark/>
          </w:tcPr>
          <w:p w14:paraId="4B69DE1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36CBF17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BC0602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164</w:t>
            </w:r>
          </w:p>
        </w:tc>
        <w:tc>
          <w:tcPr>
            <w:tcW w:w="2465" w:type="dxa"/>
            <w:noWrap/>
            <w:hideMark/>
          </w:tcPr>
          <w:p w14:paraId="7E365B7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Rogojan, R; Andronescu, E; Voicu, G; Vasile, BS</w:t>
            </w:r>
          </w:p>
        </w:tc>
        <w:tc>
          <w:tcPr>
            <w:tcW w:w="4152" w:type="dxa"/>
            <w:noWrap/>
            <w:hideMark/>
          </w:tcPr>
          <w:p w14:paraId="0660ACA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Nanoalumina obtained by pyrosol method</w:t>
            </w:r>
          </w:p>
        </w:tc>
        <w:tc>
          <w:tcPr>
            <w:tcW w:w="2175" w:type="dxa"/>
            <w:noWrap/>
            <w:hideMark/>
          </w:tcPr>
          <w:p w14:paraId="45CBEE8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MATERIALS SCIENCE-POLAND</w:t>
            </w:r>
          </w:p>
        </w:tc>
        <w:tc>
          <w:tcPr>
            <w:tcW w:w="817" w:type="dxa"/>
            <w:noWrap/>
            <w:hideMark/>
          </w:tcPr>
          <w:p w14:paraId="3B89F6C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741AE2F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8FAB07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165</w:t>
            </w:r>
          </w:p>
        </w:tc>
        <w:tc>
          <w:tcPr>
            <w:tcW w:w="2465" w:type="dxa"/>
            <w:noWrap/>
            <w:hideMark/>
          </w:tcPr>
          <w:p w14:paraId="54512125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D; Andronescu, E; Ficai, A; Voicu, G; Vasile, B; Ionita, V; Guran, C</w:t>
            </w:r>
          </w:p>
        </w:tc>
        <w:tc>
          <w:tcPr>
            <w:tcW w:w="4152" w:type="dxa"/>
            <w:noWrap/>
            <w:hideMark/>
          </w:tcPr>
          <w:p w14:paraId="477166B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Mesoporous Magnetite Based Nanoparticles</w:t>
            </w:r>
          </w:p>
        </w:tc>
        <w:tc>
          <w:tcPr>
            <w:tcW w:w="2175" w:type="dxa"/>
            <w:noWrap/>
            <w:hideMark/>
          </w:tcPr>
          <w:p w14:paraId="647DCE3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CURRENT NANOSCIENCE</w:t>
            </w:r>
          </w:p>
        </w:tc>
        <w:tc>
          <w:tcPr>
            <w:tcW w:w="817" w:type="dxa"/>
            <w:noWrap/>
            <w:hideMark/>
          </w:tcPr>
          <w:p w14:paraId="495C46F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2AD7E09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682264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166</w:t>
            </w:r>
          </w:p>
        </w:tc>
        <w:tc>
          <w:tcPr>
            <w:tcW w:w="2465" w:type="dxa"/>
            <w:noWrap/>
            <w:hideMark/>
          </w:tcPr>
          <w:p w14:paraId="0A023D4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Chifiriuc, MC; Saviuc, C; Grumezescu, V; Hristu, R; Mihaiescu, DE; Stanciu, GA; Andronescu, E</w:t>
            </w:r>
          </w:p>
        </w:tc>
        <w:tc>
          <w:tcPr>
            <w:tcW w:w="4152" w:type="dxa"/>
            <w:noWrap/>
            <w:hideMark/>
          </w:tcPr>
          <w:p w14:paraId="12F62A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Hybrid Nanomaterial for Stabilizing the Antibiofilm Activity of Eugenia carryophyllata Essential Oil</w:t>
            </w:r>
          </w:p>
        </w:tc>
        <w:tc>
          <w:tcPr>
            <w:tcW w:w="2175" w:type="dxa"/>
            <w:noWrap/>
            <w:hideMark/>
          </w:tcPr>
          <w:p w14:paraId="08BB238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IEEE TRANSACTIONS ON NANOBIOSCIENCE</w:t>
            </w:r>
          </w:p>
        </w:tc>
        <w:tc>
          <w:tcPr>
            <w:tcW w:w="817" w:type="dxa"/>
            <w:noWrap/>
            <w:hideMark/>
          </w:tcPr>
          <w:p w14:paraId="0E4FEA3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5349A81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6D0FB8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167</w:t>
            </w:r>
          </w:p>
        </w:tc>
        <w:tc>
          <w:tcPr>
            <w:tcW w:w="2465" w:type="dxa"/>
            <w:noWrap/>
            <w:hideMark/>
          </w:tcPr>
          <w:p w14:paraId="0A4EDDCA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A; Andronescu, E; Ficai, D; Sonmez, M; Albu, MG; Voicu, G</w:t>
            </w:r>
          </w:p>
        </w:tc>
        <w:tc>
          <w:tcPr>
            <w:tcW w:w="4152" w:type="dxa"/>
            <w:noWrap/>
            <w:hideMark/>
          </w:tcPr>
          <w:p w14:paraId="0E9F3D2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Mimicking the morphology of long bone</w:t>
            </w:r>
          </w:p>
        </w:tc>
        <w:tc>
          <w:tcPr>
            <w:tcW w:w="2175" w:type="dxa"/>
            <w:noWrap/>
            <w:hideMark/>
          </w:tcPr>
          <w:p w14:paraId="0DF94EB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CENTRAL EUROPEAN JOURNAL OF CHEMISTRY</w:t>
            </w:r>
          </w:p>
        </w:tc>
        <w:tc>
          <w:tcPr>
            <w:tcW w:w="817" w:type="dxa"/>
            <w:noWrap/>
            <w:hideMark/>
          </w:tcPr>
          <w:p w14:paraId="304E9F7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4358CB2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BC3970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168</w:t>
            </w:r>
          </w:p>
        </w:tc>
        <w:tc>
          <w:tcPr>
            <w:tcW w:w="2465" w:type="dxa"/>
            <w:noWrap/>
            <w:hideMark/>
          </w:tcPr>
          <w:p w14:paraId="29870693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Voicu, G; Ghitulica, CD; Andronescu, E</w:t>
            </w:r>
          </w:p>
        </w:tc>
        <w:tc>
          <w:tcPr>
            <w:tcW w:w="4152" w:type="dxa"/>
            <w:noWrap/>
            <w:hideMark/>
          </w:tcPr>
          <w:p w14:paraId="3C13ED0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Modified Pechini synthesis of tricalcium aluminate powder</w:t>
            </w:r>
          </w:p>
        </w:tc>
        <w:tc>
          <w:tcPr>
            <w:tcW w:w="2175" w:type="dxa"/>
            <w:noWrap/>
            <w:hideMark/>
          </w:tcPr>
          <w:p w14:paraId="6377EA4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MATERIALS CHARACTERIZATION</w:t>
            </w:r>
          </w:p>
        </w:tc>
        <w:tc>
          <w:tcPr>
            <w:tcW w:w="817" w:type="dxa"/>
            <w:noWrap/>
            <w:hideMark/>
          </w:tcPr>
          <w:p w14:paraId="0A64428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4DC3708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0763AA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169</w:t>
            </w:r>
          </w:p>
        </w:tc>
        <w:tc>
          <w:tcPr>
            <w:tcW w:w="2465" w:type="dxa"/>
            <w:noWrap/>
            <w:hideMark/>
          </w:tcPr>
          <w:p w14:paraId="12B6292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Stanciu, G; Scarisoreanu, ND; Birjega, R; Dinescu, M; Andronescu, E</w:t>
            </w:r>
          </w:p>
        </w:tc>
        <w:tc>
          <w:tcPr>
            <w:tcW w:w="4152" w:type="dxa"/>
            <w:noWrap/>
            <w:hideMark/>
          </w:tcPr>
          <w:p w14:paraId="7155DEB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Role of the oxygen on the initial growth mechanism and microstructure of YBa2Cu3O7-delta thin films</w:t>
            </w:r>
          </w:p>
        </w:tc>
        <w:tc>
          <w:tcPr>
            <w:tcW w:w="2175" w:type="dxa"/>
            <w:noWrap/>
            <w:hideMark/>
          </w:tcPr>
          <w:p w14:paraId="064DDDA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OPTOELECTRONICS AND ADVANCED MATERIALS-RAPID COMMUNICATIONS</w:t>
            </w:r>
          </w:p>
        </w:tc>
        <w:tc>
          <w:tcPr>
            <w:tcW w:w="817" w:type="dxa"/>
            <w:noWrap/>
            <w:hideMark/>
          </w:tcPr>
          <w:p w14:paraId="743C70E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5DF6403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DC1EB8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170</w:t>
            </w:r>
          </w:p>
        </w:tc>
        <w:tc>
          <w:tcPr>
            <w:tcW w:w="2465" w:type="dxa"/>
            <w:noWrap/>
            <w:hideMark/>
          </w:tcPr>
          <w:p w14:paraId="7374674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Andronescu, E; Ficai, A; Bleotu, C; Mihaiescu, DE; Chifiriuc, MC</w:t>
            </w:r>
          </w:p>
        </w:tc>
        <w:tc>
          <w:tcPr>
            <w:tcW w:w="4152" w:type="dxa"/>
            <w:noWrap/>
            <w:hideMark/>
          </w:tcPr>
          <w:p w14:paraId="53AA666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Synthesis, characterization and in vitro assessment of the magnetic chitosan-carboxymethylcellulose biocomposite interactions with the prokaryotic and eukaryotic cells</w:t>
            </w:r>
          </w:p>
        </w:tc>
        <w:tc>
          <w:tcPr>
            <w:tcW w:w="2175" w:type="dxa"/>
            <w:noWrap/>
            <w:hideMark/>
          </w:tcPr>
          <w:p w14:paraId="4B27815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INTERNATIONAL JOURNAL OF PHARMACEUTICS</w:t>
            </w:r>
          </w:p>
        </w:tc>
        <w:tc>
          <w:tcPr>
            <w:tcW w:w="817" w:type="dxa"/>
            <w:noWrap/>
            <w:hideMark/>
          </w:tcPr>
          <w:p w14:paraId="459AC7F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334ACF5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B0B91D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171</w:t>
            </w:r>
          </w:p>
        </w:tc>
        <w:tc>
          <w:tcPr>
            <w:tcW w:w="2465" w:type="dxa"/>
            <w:noWrap/>
            <w:hideMark/>
          </w:tcPr>
          <w:p w14:paraId="15E6E6F6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Voicu, G; Badanoiu, AI; Ghitulica, CD; Andronescu, E</w:t>
            </w:r>
          </w:p>
        </w:tc>
        <w:tc>
          <w:tcPr>
            <w:tcW w:w="4152" w:type="dxa"/>
            <w:noWrap/>
            <w:hideMark/>
          </w:tcPr>
          <w:p w14:paraId="5637168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SOL-GEL SYNTHESIS OF WHITE MINERAL TRIOXIDE AGGREGATE WITH POTENTIAL USE AS BIOCEMENT</w:t>
            </w:r>
          </w:p>
        </w:tc>
        <w:tc>
          <w:tcPr>
            <w:tcW w:w="2175" w:type="dxa"/>
            <w:noWrap/>
            <w:hideMark/>
          </w:tcPr>
          <w:p w14:paraId="1A68048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2381529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0252FB6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80003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172</w:t>
            </w:r>
          </w:p>
        </w:tc>
        <w:tc>
          <w:tcPr>
            <w:tcW w:w="2465" w:type="dxa"/>
            <w:noWrap/>
            <w:hideMark/>
          </w:tcPr>
          <w:p w14:paraId="1383205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Oprea, O; Vasile, OR; Voicu, G; Craciun, L; Andronescu, E</w:t>
            </w:r>
          </w:p>
        </w:tc>
        <w:tc>
          <w:tcPr>
            <w:tcW w:w="4152" w:type="dxa"/>
            <w:noWrap/>
            <w:hideMark/>
          </w:tcPr>
          <w:p w14:paraId="287D3A3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PHOTOLUMINESCENCE, MAGNETIC PROPERTIES AND PHOTOCATALYTIC ACTIVITY OF Gd3+ DOPED ZnO NANOPARTICLES</w:t>
            </w:r>
          </w:p>
        </w:tc>
        <w:tc>
          <w:tcPr>
            <w:tcW w:w="2175" w:type="dxa"/>
            <w:noWrap/>
            <w:hideMark/>
          </w:tcPr>
          <w:p w14:paraId="672E62A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798BC6B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5E629FE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48261D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173</w:t>
            </w:r>
          </w:p>
        </w:tc>
        <w:tc>
          <w:tcPr>
            <w:tcW w:w="2465" w:type="dxa"/>
            <w:noWrap/>
            <w:hideMark/>
          </w:tcPr>
          <w:p w14:paraId="58EFAE3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Scurtu, M; Andronescu, E; Guran, C; Sonmez, M; Grumezescu, A; Pall, L; Ficai, A; Ficai, D</w:t>
            </w:r>
          </w:p>
        </w:tc>
        <w:tc>
          <w:tcPr>
            <w:tcW w:w="4152" w:type="dxa"/>
            <w:noWrap/>
            <w:hideMark/>
          </w:tcPr>
          <w:p w14:paraId="7DFBB7F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Colloidal Silica Use As Dyes Removing System</w:t>
            </w:r>
          </w:p>
        </w:tc>
        <w:tc>
          <w:tcPr>
            <w:tcW w:w="2175" w:type="dxa"/>
            <w:noWrap/>
            <w:hideMark/>
          </w:tcPr>
          <w:p w14:paraId="3CCE6BB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DE CHIMIE</w:t>
            </w:r>
          </w:p>
        </w:tc>
        <w:tc>
          <w:tcPr>
            <w:tcW w:w="817" w:type="dxa"/>
            <w:noWrap/>
            <w:hideMark/>
          </w:tcPr>
          <w:p w14:paraId="5606CFE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263C7EC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89CD8E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174</w:t>
            </w:r>
          </w:p>
        </w:tc>
        <w:tc>
          <w:tcPr>
            <w:tcW w:w="2465" w:type="dxa"/>
            <w:noWrap/>
            <w:hideMark/>
          </w:tcPr>
          <w:p w14:paraId="0439DF0D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Voicu, G; Hadanoiu, AI; Andronescu, E; Bleotu, C</w:t>
            </w:r>
          </w:p>
        </w:tc>
        <w:tc>
          <w:tcPr>
            <w:tcW w:w="4152" w:type="dxa"/>
            <w:noWrap/>
            <w:hideMark/>
          </w:tcPr>
          <w:p w14:paraId="3B2EB3F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Binding Properties and Biocompatibility of Accelerated Portland Cement for Endodontic Use</w:t>
            </w:r>
          </w:p>
        </w:tc>
        <w:tc>
          <w:tcPr>
            <w:tcW w:w="2175" w:type="dxa"/>
            <w:noWrap/>
            <w:hideMark/>
          </w:tcPr>
          <w:p w14:paraId="09BBC89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DE CHIMIE</w:t>
            </w:r>
          </w:p>
        </w:tc>
        <w:tc>
          <w:tcPr>
            <w:tcW w:w="817" w:type="dxa"/>
            <w:noWrap/>
            <w:hideMark/>
          </w:tcPr>
          <w:p w14:paraId="040A9D2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0109DF7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9D91B7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175</w:t>
            </w:r>
          </w:p>
        </w:tc>
        <w:tc>
          <w:tcPr>
            <w:tcW w:w="2465" w:type="dxa"/>
            <w:noWrap/>
            <w:hideMark/>
          </w:tcPr>
          <w:p w14:paraId="18FFAFC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Anghel, I; Grumezescu, AM; Andronescu, E; Anghel, AG; Ficai, A; Saviuc, C; Grumezescu, V; Vasile, BS; Chifiriuc, MC</w:t>
            </w:r>
          </w:p>
        </w:tc>
        <w:tc>
          <w:tcPr>
            <w:tcW w:w="4152" w:type="dxa"/>
            <w:noWrap/>
            <w:hideMark/>
          </w:tcPr>
          <w:p w14:paraId="2406149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Magnetite nanoparticles for functionalized textile dressing to prevent fungal biofilms development</w:t>
            </w:r>
          </w:p>
        </w:tc>
        <w:tc>
          <w:tcPr>
            <w:tcW w:w="2175" w:type="dxa"/>
            <w:noWrap/>
            <w:hideMark/>
          </w:tcPr>
          <w:p w14:paraId="1851D04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NANOSCALE RESEARCH LETTERS</w:t>
            </w:r>
          </w:p>
        </w:tc>
        <w:tc>
          <w:tcPr>
            <w:tcW w:w="817" w:type="dxa"/>
            <w:noWrap/>
            <w:hideMark/>
          </w:tcPr>
          <w:p w14:paraId="15AF4C2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2464718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2CDD96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176</w:t>
            </w:r>
          </w:p>
        </w:tc>
        <w:tc>
          <w:tcPr>
            <w:tcW w:w="2465" w:type="dxa"/>
            <w:noWrap/>
            <w:hideMark/>
          </w:tcPr>
          <w:p w14:paraId="5E19243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Stanciu, G; Scarisoreanu, ND; Ion, V; Moldovan, A; Andronescu, E; </w:t>
            </w:r>
            <w:r w:rsidRPr="00EA5A29">
              <w:rPr>
                <w:noProof/>
                <w:spacing w:val="-2"/>
              </w:rPr>
              <w:lastRenderedPageBreak/>
              <w:t>Dinescu, M</w:t>
            </w:r>
          </w:p>
        </w:tc>
        <w:tc>
          <w:tcPr>
            <w:tcW w:w="4152" w:type="dxa"/>
            <w:noWrap/>
            <w:hideMark/>
          </w:tcPr>
          <w:p w14:paraId="058F76C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YBa2Cu3O7-delta thin films deposited by pulsed laser deposition and radio-frequency assisted pulsed laser deposition</w:t>
            </w:r>
          </w:p>
        </w:tc>
        <w:tc>
          <w:tcPr>
            <w:tcW w:w="2175" w:type="dxa"/>
            <w:noWrap/>
            <w:hideMark/>
          </w:tcPr>
          <w:p w14:paraId="6BCB67A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OPTOELECTRONICS AND ADVANCED MATERIALS</w:t>
            </w:r>
          </w:p>
        </w:tc>
        <w:tc>
          <w:tcPr>
            <w:tcW w:w="817" w:type="dxa"/>
            <w:noWrap/>
            <w:hideMark/>
          </w:tcPr>
          <w:p w14:paraId="7553A16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2CE9929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C64BC1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177</w:t>
            </w:r>
          </w:p>
        </w:tc>
        <w:tc>
          <w:tcPr>
            <w:tcW w:w="2465" w:type="dxa"/>
            <w:noWrap/>
            <w:hideMark/>
          </w:tcPr>
          <w:p w14:paraId="7F90629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Pica, A; Guran, C; Andronescu, E; Oprea, O; Ficai, D; Ficai, A</w:t>
            </w:r>
          </w:p>
        </w:tc>
        <w:tc>
          <w:tcPr>
            <w:tcW w:w="4152" w:type="dxa"/>
            <w:noWrap/>
            <w:hideMark/>
          </w:tcPr>
          <w:p w14:paraId="6124444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Antimicrobial performances of some film forming materials based on silver nanoparticles</w:t>
            </w:r>
          </w:p>
        </w:tc>
        <w:tc>
          <w:tcPr>
            <w:tcW w:w="2175" w:type="dxa"/>
            <w:noWrap/>
            <w:hideMark/>
          </w:tcPr>
          <w:p w14:paraId="475D366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OPTOELECTRONICS AND ADVANCED MATERIALS</w:t>
            </w:r>
          </w:p>
        </w:tc>
        <w:tc>
          <w:tcPr>
            <w:tcW w:w="817" w:type="dxa"/>
            <w:noWrap/>
            <w:hideMark/>
          </w:tcPr>
          <w:p w14:paraId="5DFC237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270C7BC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7A9056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178</w:t>
            </w:r>
          </w:p>
        </w:tc>
        <w:tc>
          <w:tcPr>
            <w:tcW w:w="2465" w:type="dxa"/>
            <w:noWrap/>
            <w:hideMark/>
          </w:tcPr>
          <w:p w14:paraId="4A40AE0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Anghel, I; Grumezescu, V; Andronescu, E; Anghel, GA; Grumezescu, AM; Mihaiescu, DE; Chifiriuc, MC</w:t>
            </w:r>
          </w:p>
        </w:tc>
        <w:tc>
          <w:tcPr>
            <w:tcW w:w="4152" w:type="dxa"/>
            <w:noWrap/>
            <w:hideMark/>
          </w:tcPr>
          <w:p w14:paraId="2E62626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PROTECTIVE EFFECT OF MAGNETITE NANOPARTICLE/SALVIA OFFICINALIS ESSENTIAL OIL HYBRID NANOBIOSYSTEM AGAINST FUNGAL COLONIZATION ON THE PROVOX (R) VOICE SECTION PROSTHESIS</w:t>
            </w:r>
          </w:p>
        </w:tc>
        <w:tc>
          <w:tcPr>
            <w:tcW w:w="2175" w:type="dxa"/>
            <w:noWrap/>
            <w:hideMark/>
          </w:tcPr>
          <w:p w14:paraId="0F659A9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47E7EA1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44D1A90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4F4573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179</w:t>
            </w:r>
          </w:p>
        </w:tc>
        <w:tc>
          <w:tcPr>
            <w:tcW w:w="2465" w:type="dxa"/>
            <w:noWrap/>
            <w:hideMark/>
          </w:tcPr>
          <w:p w14:paraId="4CC259A8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Sonmez, M; Ficai, D; Stan, A; Bleotu, C; Matei, L; Ficai, A; Andronescu, E</w:t>
            </w:r>
          </w:p>
        </w:tc>
        <w:tc>
          <w:tcPr>
            <w:tcW w:w="4152" w:type="dxa"/>
            <w:noWrap/>
            <w:hideMark/>
          </w:tcPr>
          <w:p w14:paraId="56F64DD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hybrid PVA/Al2O3 thin film</w:t>
            </w:r>
          </w:p>
        </w:tc>
        <w:tc>
          <w:tcPr>
            <w:tcW w:w="2175" w:type="dxa"/>
            <w:noWrap/>
            <w:hideMark/>
          </w:tcPr>
          <w:p w14:paraId="4215C3D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MATERIALS LETTERS</w:t>
            </w:r>
          </w:p>
        </w:tc>
        <w:tc>
          <w:tcPr>
            <w:tcW w:w="817" w:type="dxa"/>
            <w:noWrap/>
            <w:hideMark/>
          </w:tcPr>
          <w:p w14:paraId="5807F86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16C90F7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A4EB6C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180</w:t>
            </w:r>
          </w:p>
        </w:tc>
        <w:tc>
          <w:tcPr>
            <w:tcW w:w="2465" w:type="dxa"/>
            <w:noWrap/>
            <w:hideMark/>
          </w:tcPr>
          <w:p w14:paraId="78C5E6F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Chifiriuc, C; Grumezescu, V; Grumezescu, AM; Saviuc, C; Lazar, V; Andronescu, E</w:t>
            </w:r>
          </w:p>
        </w:tc>
        <w:tc>
          <w:tcPr>
            <w:tcW w:w="4152" w:type="dxa"/>
            <w:noWrap/>
            <w:hideMark/>
          </w:tcPr>
          <w:p w14:paraId="5B39D42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Hybrid magnetite nanoparticles/Rosmarinus officinalis essential oil nanobiosystem with antibiofilm activity</w:t>
            </w:r>
          </w:p>
        </w:tc>
        <w:tc>
          <w:tcPr>
            <w:tcW w:w="2175" w:type="dxa"/>
            <w:noWrap/>
            <w:hideMark/>
          </w:tcPr>
          <w:p w14:paraId="548C373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NANOSCALE RESEARCH LETTERS</w:t>
            </w:r>
          </w:p>
        </w:tc>
        <w:tc>
          <w:tcPr>
            <w:tcW w:w="817" w:type="dxa"/>
            <w:noWrap/>
            <w:hideMark/>
          </w:tcPr>
          <w:p w14:paraId="222F973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52CE19C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A62428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181</w:t>
            </w:r>
          </w:p>
        </w:tc>
        <w:tc>
          <w:tcPr>
            <w:tcW w:w="2465" w:type="dxa"/>
            <w:noWrap/>
            <w:hideMark/>
          </w:tcPr>
          <w:p w14:paraId="66A03FF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Busuioc, C; Jinga, SI; Stoleriu, S; Nedelcu, L; Andronescu, E</w:t>
            </w:r>
          </w:p>
        </w:tc>
        <w:tc>
          <w:tcPr>
            <w:tcW w:w="4152" w:type="dxa"/>
            <w:noWrap/>
            <w:hideMark/>
          </w:tcPr>
          <w:p w14:paraId="2CC3B72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Ba(Zn1/3Ta2/3)O-3 perovskite ceramics doped with Nb5+, Ce4+ or Yb3+</w:t>
            </w:r>
          </w:p>
        </w:tc>
        <w:tc>
          <w:tcPr>
            <w:tcW w:w="2175" w:type="dxa"/>
            <w:noWrap/>
            <w:hideMark/>
          </w:tcPr>
          <w:p w14:paraId="6B56691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OPTOELECTRONICS AND ADVANCED MATERIALS</w:t>
            </w:r>
          </w:p>
        </w:tc>
        <w:tc>
          <w:tcPr>
            <w:tcW w:w="817" w:type="dxa"/>
            <w:noWrap/>
            <w:hideMark/>
          </w:tcPr>
          <w:p w14:paraId="6D0ACFA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27C967B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7BEEF5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182</w:t>
            </w:r>
          </w:p>
        </w:tc>
        <w:tc>
          <w:tcPr>
            <w:tcW w:w="2465" w:type="dxa"/>
            <w:noWrap/>
            <w:hideMark/>
          </w:tcPr>
          <w:p w14:paraId="02F0712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Pall, L; Bobet, JL; Andronescu, E</w:t>
            </w:r>
          </w:p>
        </w:tc>
        <w:tc>
          <w:tcPr>
            <w:tcW w:w="4152" w:type="dxa"/>
            <w:noWrap/>
            <w:hideMark/>
          </w:tcPr>
          <w:p w14:paraId="5D311CB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 STUDY OF TERNARY INTERMETALLIC BORIDES IN THE RE-TM-B TERNARY SYSTEMS (RE = La, Gd, Y; TM = Ni, Co, Fe)</w:t>
            </w:r>
          </w:p>
        </w:tc>
        <w:tc>
          <w:tcPr>
            <w:tcW w:w="2175" w:type="dxa"/>
            <w:noWrap/>
            <w:hideMark/>
          </w:tcPr>
          <w:p w14:paraId="4027598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40A2274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42CC6A8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49DD08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183</w:t>
            </w:r>
          </w:p>
        </w:tc>
        <w:tc>
          <w:tcPr>
            <w:tcW w:w="2465" w:type="dxa"/>
            <w:noWrap/>
            <w:hideMark/>
          </w:tcPr>
          <w:p w14:paraId="655558C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Andronescu, E; Puscasu, DV</w:t>
            </w:r>
          </w:p>
        </w:tc>
        <w:tc>
          <w:tcPr>
            <w:tcW w:w="4152" w:type="dxa"/>
            <w:noWrap/>
            <w:hideMark/>
          </w:tcPr>
          <w:p w14:paraId="163AC73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RELEASES OF DIOXINS AND FURANS IN THE CEMENT INDUSTRY</w:t>
            </w:r>
          </w:p>
        </w:tc>
        <w:tc>
          <w:tcPr>
            <w:tcW w:w="2175" w:type="dxa"/>
            <w:noWrap/>
            <w:hideMark/>
          </w:tcPr>
          <w:p w14:paraId="67FA7B4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0F581FE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3C88FFC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71EE0A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184</w:t>
            </w:r>
          </w:p>
        </w:tc>
        <w:tc>
          <w:tcPr>
            <w:tcW w:w="2465" w:type="dxa"/>
            <w:noWrap/>
            <w:hideMark/>
          </w:tcPr>
          <w:p w14:paraId="369D684B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Busuioc, C; Jinga, SI; Andronescu, E</w:t>
            </w:r>
          </w:p>
        </w:tc>
        <w:tc>
          <w:tcPr>
            <w:tcW w:w="4152" w:type="dxa"/>
            <w:noWrap/>
            <w:hideMark/>
          </w:tcPr>
          <w:p w14:paraId="4FB6E83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BARIUM MAGNESIUM TANTALATE THIN FILMS OBTAINED BY SOL-GEL PROCESSING</w:t>
            </w:r>
          </w:p>
        </w:tc>
        <w:tc>
          <w:tcPr>
            <w:tcW w:w="2175" w:type="dxa"/>
            <w:noWrap/>
            <w:hideMark/>
          </w:tcPr>
          <w:p w14:paraId="36F7D0E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5C1569C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120FC46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EC8ECA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185</w:t>
            </w:r>
          </w:p>
        </w:tc>
        <w:tc>
          <w:tcPr>
            <w:tcW w:w="2465" w:type="dxa"/>
            <w:noWrap/>
            <w:hideMark/>
          </w:tcPr>
          <w:p w14:paraId="2D2C86F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Florea, MG; Ficai, A; Oprea, O; Guran, </w:t>
            </w:r>
            <w:r w:rsidRPr="00EA5A29">
              <w:rPr>
                <w:noProof/>
                <w:spacing w:val="-2"/>
              </w:rPr>
              <w:lastRenderedPageBreak/>
              <w:t>C; Ficai, D; Pall, L; Andronescu, E</w:t>
            </w:r>
          </w:p>
        </w:tc>
        <w:tc>
          <w:tcPr>
            <w:tcW w:w="4152" w:type="dxa"/>
            <w:noWrap/>
            <w:hideMark/>
          </w:tcPr>
          <w:p w14:paraId="2042443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DRUG DELIVERY SYSTEMS BASED ON SILICA WITH PROLONGED </w:t>
            </w:r>
            <w:r w:rsidRPr="00EA5A29">
              <w:rPr>
                <w:noProof/>
                <w:spacing w:val="-2"/>
              </w:rPr>
              <w:lastRenderedPageBreak/>
              <w:t>DELIVERY OF FOLIC ACID</w:t>
            </w:r>
          </w:p>
        </w:tc>
        <w:tc>
          <w:tcPr>
            <w:tcW w:w="2175" w:type="dxa"/>
            <w:noWrap/>
            <w:hideMark/>
          </w:tcPr>
          <w:p w14:paraId="2940ACD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REVISTA ROMANA DE MATERIALE-</w:t>
            </w:r>
            <w:r w:rsidRPr="00EA5A29">
              <w:rPr>
                <w:noProof/>
                <w:spacing w:val="-2"/>
              </w:rPr>
              <w:lastRenderedPageBreak/>
              <w:t>ROMANIAN JOURNAL OF MATERIALS</w:t>
            </w:r>
          </w:p>
        </w:tc>
        <w:tc>
          <w:tcPr>
            <w:tcW w:w="817" w:type="dxa"/>
            <w:noWrap/>
            <w:hideMark/>
          </w:tcPr>
          <w:p w14:paraId="3133249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2012</w:t>
            </w:r>
          </w:p>
        </w:tc>
      </w:tr>
      <w:tr w:rsidR="00EA5A29" w:rsidRPr="00EA5A29" w14:paraId="0551C2D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1EF179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186</w:t>
            </w:r>
          </w:p>
        </w:tc>
        <w:tc>
          <w:tcPr>
            <w:tcW w:w="2465" w:type="dxa"/>
            <w:noWrap/>
            <w:hideMark/>
          </w:tcPr>
          <w:p w14:paraId="4C69943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Iconaru, SL; Andronescu, E; Ciobanu, CS; Prodan, AM; Le Coustumer, P; Predoi, D</w:t>
            </w:r>
          </w:p>
        </w:tc>
        <w:tc>
          <w:tcPr>
            <w:tcW w:w="4152" w:type="dxa"/>
            <w:noWrap/>
            <w:hideMark/>
          </w:tcPr>
          <w:p w14:paraId="0968B67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BIOCOMPATIBLE MAGNETIC IRON OXIDE NANOPARTICLES DOPED DEXTRAN THIN FILMS PRODUCED BY SPIN COATING DEPOSITION SOLUTION</w:t>
            </w:r>
          </w:p>
        </w:tc>
        <w:tc>
          <w:tcPr>
            <w:tcW w:w="2175" w:type="dxa"/>
            <w:noWrap/>
            <w:hideMark/>
          </w:tcPr>
          <w:p w14:paraId="112CB69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7B65A40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2012</w:t>
            </w:r>
          </w:p>
        </w:tc>
      </w:tr>
      <w:tr w:rsidR="00EA5A29" w:rsidRPr="00EA5A29" w14:paraId="3D09E44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CAB503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187</w:t>
            </w:r>
          </w:p>
        </w:tc>
        <w:tc>
          <w:tcPr>
            <w:tcW w:w="2465" w:type="dxa"/>
            <w:noWrap/>
            <w:hideMark/>
          </w:tcPr>
          <w:p w14:paraId="43307591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Ciobanu, CS; Massuyeau, F; Andronescu, E; Stan, MS; Dinischiotu, A; Predoi, D</w:t>
            </w:r>
          </w:p>
        </w:tc>
        <w:tc>
          <w:tcPr>
            <w:tcW w:w="4152" w:type="dxa"/>
            <w:noWrap/>
            <w:hideMark/>
          </w:tcPr>
          <w:p w14:paraId="351B08A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BIOCOMPATIBILITY STUDY OF EUROPIUM DOPED CRYSTALLINE HYDROXYAPATITE BIOCERAMICS</w:t>
            </w:r>
          </w:p>
        </w:tc>
        <w:tc>
          <w:tcPr>
            <w:tcW w:w="2175" w:type="dxa"/>
            <w:noWrap/>
            <w:hideMark/>
          </w:tcPr>
          <w:p w14:paraId="6926D0D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1127C05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0D1CD45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F8847F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188</w:t>
            </w:r>
          </w:p>
        </w:tc>
        <w:tc>
          <w:tcPr>
            <w:tcW w:w="2465" w:type="dxa"/>
            <w:noWrap/>
            <w:hideMark/>
          </w:tcPr>
          <w:p w14:paraId="6A3EDC4C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D; Ficai, A; Vasile, BS; Ficai, M; Oprea, O; Guran, C; Andronescu, E</w:t>
            </w:r>
          </w:p>
        </w:tc>
        <w:tc>
          <w:tcPr>
            <w:tcW w:w="4152" w:type="dxa"/>
            <w:noWrap/>
            <w:hideMark/>
          </w:tcPr>
          <w:p w14:paraId="0896479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OF ROD-LIKE MAGNETITE BY USING LOW MAGNETIC FIELD</w:t>
            </w:r>
          </w:p>
        </w:tc>
        <w:tc>
          <w:tcPr>
            <w:tcW w:w="2175" w:type="dxa"/>
            <w:noWrap/>
            <w:hideMark/>
          </w:tcPr>
          <w:p w14:paraId="08447E7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46B4473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506AB0AF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60B9CE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189</w:t>
            </w:r>
          </w:p>
        </w:tc>
        <w:tc>
          <w:tcPr>
            <w:tcW w:w="2465" w:type="dxa"/>
            <w:noWrap/>
            <w:hideMark/>
          </w:tcPr>
          <w:p w14:paraId="268FD8DC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Ciobanu, CS; Andronescu, E; Predoi, D</w:t>
            </w:r>
          </w:p>
        </w:tc>
        <w:tc>
          <w:tcPr>
            <w:tcW w:w="4152" w:type="dxa"/>
            <w:noWrap/>
            <w:hideMark/>
          </w:tcPr>
          <w:p w14:paraId="777F429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BET AND XRD STUDIES ON THE HYDROXYAPATITE AND EUROPIUM DOPED HYDROXYAPATITE</w:t>
            </w:r>
          </w:p>
        </w:tc>
        <w:tc>
          <w:tcPr>
            <w:tcW w:w="2175" w:type="dxa"/>
            <w:noWrap/>
            <w:hideMark/>
          </w:tcPr>
          <w:p w14:paraId="68299BE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1F4FB8A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15AB3724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8090C4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190</w:t>
            </w:r>
          </w:p>
        </w:tc>
        <w:tc>
          <w:tcPr>
            <w:tcW w:w="2465" w:type="dxa"/>
            <w:noWrap/>
            <w:hideMark/>
          </w:tcPr>
          <w:p w14:paraId="7E27FBEA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A; Ficai, D; Andronescu, E; Maganu, M; Voicu, G; Sonmez, M</w:t>
            </w:r>
          </w:p>
        </w:tc>
        <w:tc>
          <w:tcPr>
            <w:tcW w:w="4152" w:type="dxa"/>
            <w:noWrap/>
            <w:hideMark/>
          </w:tcPr>
          <w:p w14:paraId="5EF84C3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BIOMIMETIC MINERALIZATION OF THE HUMAN NASAL SEPTUM CARTILAGE</w:t>
            </w:r>
          </w:p>
        </w:tc>
        <w:tc>
          <w:tcPr>
            <w:tcW w:w="2175" w:type="dxa"/>
            <w:noWrap/>
            <w:hideMark/>
          </w:tcPr>
          <w:p w14:paraId="769014A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1075E3A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5C2DF15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46F1FC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191</w:t>
            </w:r>
          </w:p>
        </w:tc>
        <w:tc>
          <w:tcPr>
            <w:tcW w:w="2465" w:type="dxa"/>
            <w:noWrap/>
            <w:hideMark/>
          </w:tcPr>
          <w:p w14:paraId="16228B2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Oprea, O; Andronescu, E; Vasile, BS; Voicu, G; Covaliu, C</w:t>
            </w:r>
          </w:p>
        </w:tc>
        <w:tc>
          <w:tcPr>
            <w:tcW w:w="4152" w:type="dxa"/>
            <w:noWrap/>
            <w:hideMark/>
          </w:tcPr>
          <w:p w14:paraId="4642298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ZnO NANOPOWDER BY NON-BASIC ROUTE</w:t>
            </w:r>
          </w:p>
        </w:tc>
        <w:tc>
          <w:tcPr>
            <w:tcW w:w="2175" w:type="dxa"/>
            <w:noWrap/>
            <w:hideMark/>
          </w:tcPr>
          <w:p w14:paraId="73409E6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110A88C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14BC57E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9916A0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192</w:t>
            </w:r>
          </w:p>
        </w:tc>
        <w:tc>
          <w:tcPr>
            <w:tcW w:w="2465" w:type="dxa"/>
            <w:noWrap/>
            <w:hideMark/>
          </w:tcPr>
          <w:p w14:paraId="0A9D884E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Ciobanu, CS; Andronescu, E; Predoi, D</w:t>
            </w:r>
          </w:p>
        </w:tc>
        <w:tc>
          <w:tcPr>
            <w:tcW w:w="4152" w:type="dxa"/>
            <w:noWrap/>
            <w:hideMark/>
          </w:tcPr>
          <w:p w14:paraId="5882D22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BET and XRD studies on the hydroxyapatite and europium doped hydroxyapatite</w:t>
            </w:r>
          </w:p>
        </w:tc>
        <w:tc>
          <w:tcPr>
            <w:tcW w:w="2175" w:type="dxa"/>
            <w:noWrap/>
            <w:hideMark/>
          </w:tcPr>
          <w:p w14:paraId="2DC6113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OPTOELECTRONICS AND ADVANCED MATERIALS</w:t>
            </w:r>
          </w:p>
        </w:tc>
        <w:tc>
          <w:tcPr>
            <w:tcW w:w="817" w:type="dxa"/>
            <w:noWrap/>
            <w:hideMark/>
          </w:tcPr>
          <w:p w14:paraId="22904BE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64EA3DA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884E5E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193</w:t>
            </w:r>
          </w:p>
        </w:tc>
        <w:tc>
          <w:tcPr>
            <w:tcW w:w="2465" w:type="dxa"/>
            <w:noWrap/>
            <w:hideMark/>
          </w:tcPr>
          <w:p w14:paraId="3D739B9D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D; Ficai, A; Alexie, M; Maganu, M; Guran, C; Andronescu, E</w:t>
            </w:r>
          </w:p>
        </w:tc>
        <w:tc>
          <w:tcPr>
            <w:tcW w:w="4152" w:type="dxa"/>
            <w:noWrap/>
            <w:hideMark/>
          </w:tcPr>
          <w:p w14:paraId="1725BCB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Fe3O4/SiO2/APTMS Nanoparticles with Core-Shell Structure as Potential Materials for Cooper Removal</w:t>
            </w:r>
          </w:p>
        </w:tc>
        <w:tc>
          <w:tcPr>
            <w:tcW w:w="2175" w:type="dxa"/>
            <w:noWrap/>
            <w:hideMark/>
          </w:tcPr>
          <w:p w14:paraId="1DC47FE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DE CHIMIE</w:t>
            </w:r>
          </w:p>
        </w:tc>
        <w:tc>
          <w:tcPr>
            <w:tcW w:w="817" w:type="dxa"/>
            <w:noWrap/>
            <w:hideMark/>
          </w:tcPr>
          <w:p w14:paraId="166CBF0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2663CA5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94BE0A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194</w:t>
            </w:r>
          </w:p>
        </w:tc>
        <w:tc>
          <w:tcPr>
            <w:tcW w:w="2465" w:type="dxa"/>
            <w:noWrap/>
            <w:hideMark/>
          </w:tcPr>
          <w:p w14:paraId="3EF6F86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Andronescu, E; Voicu, G; Ficai, M; Mohora, IA; Trusca, R; Ficai, A</w:t>
            </w:r>
          </w:p>
        </w:tc>
        <w:tc>
          <w:tcPr>
            <w:tcW w:w="4152" w:type="dxa"/>
            <w:noWrap/>
            <w:hideMark/>
          </w:tcPr>
          <w:p w14:paraId="23A38F8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Collagen/hydroxyapatite composite materials with desired ceramic properties</w:t>
            </w:r>
          </w:p>
        </w:tc>
        <w:tc>
          <w:tcPr>
            <w:tcW w:w="2175" w:type="dxa"/>
            <w:noWrap/>
            <w:hideMark/>
          </w:tcPr>
          <w:p w14:paraId="54C63CA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ELECTRON MICROSCOPY</w:t>
            </w:r>
          </w:p>
        </w:tc>
        <w:tc>
          <w:tcPr>
            <w:tcW w:w="817" w:type="dxa"/>
            <w:noWrap/>
            <w:hideMark/>
          </w:tcPr>
          <w:p w14:paraId="5410DFB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70465B3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D5681C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195</w:t>
            </w:r>
          </w:p>
        </w:tc>
        <w:tc>
          <w:tcPr>
            <w:tcW w:w="2465" w:type="dxa"/>
            <w:noWrap/>
            <w:hideMark/>
          </w:tcPr>
          <w:p w14:paraId="5ABCEFFA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Ilie, A; Andronescu, E; Ficai, D; Voicu, G; Ficai, M; Maganu, M; Ficai, A</w:t>
            </w:r>
          </w:p>
        </w:tc>
        <w:tc>
          <w:tcPr>
            <w:tcW w:w="4152" w:type="dxa"/>
            <w:noWrap/>
            <w:hideMark/>
          </w:tcPr>
          <w:p w14:paraId="1D4F375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New approaches in layer by layer synthesis of collagen/hydroxyapatite composite materials</w:t>
            </w:r>
          </w:p>
        </w:tc>
        <w:tc>
          <w:tcPr>
            <w:tcW w:w="2175" w:type="dxa"/>
            <w:noWrap/>
            <w:hideMark/>
          </w:tcPr>
          <w:p w14:paraId="030BDA0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CENTRAL EUROPEAN JOURNAL OF CHEMISTRY</w:t>
            </w:r>
          </w:p>
        </w:tc>
        <w:tc>
          <w:tcPr>
            <w:tcW w:w="817" w:type="dxa"/>
            <w:noWrap/>
            <w:hideMark/>
          </w:tcPr>
          <w:p w14:paraId="78B91AC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13043AE1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626C3B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196</w:t>
            </w:r>
          </w:p>
        </w:tc>
        <w:tc>
          <w:tcPr>
            <w:tcW w:w="2465" w:type="dxa"/>
            <w:noWrap/>
            <w:hideMark/>
          </w:tcPr>
          <w:p w14:paraId="282F493B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Iliescu, RI; Andronescu, E; Voicu, G; Ficai, A; Covaliu, CI</w:t>
            </w:r>
          </w:p>
        </w:tc>
        <w:tc>
          <w:tcPr>
            <w:tcW w:w="4152" w:type="dxa"/>
            <w:noWrap/>
            <w:hideMark/>
          </w:tcPr>
          <w:p w14:paraId="391918A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Hybrid materials based on montmorillonite and citostatic drugs: Preparation and characterization</w:t>
            </w:r>
          </w:p>
        </w:tc>
        <w:tc>
          <w:tcPr>
            <w:tcW w:w="2175" w:type="dxa"/>
            <w:noWrap/>
            <w:hideMark/>
          </w:tcPr>
          <w:p w14:paraId="12D4803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APPLIED CLAY SCIENCE</w:t>
            </w:r>
          </w:p>
        </w:tc>
        <w:tc>
          <w:tcPr>
            <w:tcW w:w="817" w:type="dxa"/>
            <w:noWrap/>
            <w:hideMark/>
          </w:tcPr>
          <w:p w14:paraId="7D46750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1B6B27F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453792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197</w:t>
            </w:r>
          </w:p>
        </w:tc>
        <w:tc>
          <w:tcPr>
            <w:tcW w:w="2465" w:type="dxa"/>
            <w:noWrap/>
            <w:hideMark/>
          </w:tcPr>
          <w:p w14:paraId="315C3FA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Vasilescu, C; Moreno, JMC; Cimpean, A; Cojocaru, D; Cinca, I; Andronescu, E; Grigore, F; Galateanu, B; Drob, SI</w:t>
            </w:r>
          </w:p>
        </w:tc>
        <w:tc>
          <w:tcPr>
            <w:tcW w:w="4152" w:type="dxa"/>
            <w:noWrap/>
            <w:hideMark/>
          </w:tcPr>
          <w:p w14:paraId="3B0221F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SYNTHESIS, MECHANICAL AND STRUCTURAL PROPERTIES AND BIOLOGICAL ACTIVITY OF SOME NANOSTRUCTURED BONE SCAFFOLDS</w:t>
            </w:r>
          </w:p>
        </w:tc>
        <w:tc>
          <w:tcPr>
            <w:tcW w:w="2175" w:type="dxa"/>
            <w:noWrap/>
            <w:hideMark/>
          </w:tcPr>
          <w:p w14:paraId="5BDDBAB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64513BA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241D8AA6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78E96A4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198</w:t>
            </w:r>
          </w:p>
        </w:tc>
        <w:tc>
          <w:tcPr>
            <w:tcW w:w="2465" w:type="dxa"/>
            <w:noWrap/>
            <w:hideMark/>
          </w:tcPr>
          <w:p w14:paraId="2D9EF21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Ciobanu, CS; Andronescu, E; Stoicu, A; Florea, O; Le Coustumer, P; Galaup, S; Djouadi, A; Mevellec, JY; Musa, I; Massuyeau, F; Prodan, AM; Lafdi, K; Trusca, R; Pasuk, I; Predoi, D</w:t>
            </w:r>
          </w:p>
        </w:tc>
        <w:tc>
          <w:tcPr>
            <w:tcW w:w="4152" w:type="dxa"/>
            <w:noWrap/>
            <w:hideMark/>
          </w:tcPr>
          <w:p w14:paraId="45B973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INFLUENCE OF ANNEALING TREATMENT OF NANO-HYDROXYAPATITE BIOCERAMICS ON THE VIBRATIONAL PROPERTIES</w:t>
            </w:r>
          </w:p>
        </w:tc>
        <w:tc>
          <w:tcPr>
            <w:tcW w:w="2175" w:type="dxa"/>
            <w:noWrap/>
            <w:hideMark/>
          </w:tcPr>
          <w:p w14:paraId="7680BE9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441CE8D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212F554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C5CD68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199</w:t>
            </w:r>
          </w:p>
        </w:tc>
        <w:tc>
          <w:tcPr>
            <w:tcW w:w="2465" w:type="dxa"/>
            <w:noWrap/>
            <w:hideMark/>
          </w:tcPr>
          <w:p w14:paraId="309EB2D0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M; Nedelcu, IA; Ficai, D; Vasile, BS; Ficai, A; Andronescu, E</w:t>
            </w:r>
          </w:p>
        </w:tc>
        <w:tc>
          <w:tcPr>
            <w:tcW w:w="4152" w:type="dxa"/>
            <w:noWrap/>
            <w:hideMark/>
          </w:tcPr>
          <w:p w14:paraId="533EB12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The Influence of Ultrasonication on the Formation of COLL/HA Composite Materials</w:t>
            </w:r>
          </w:p>
        </w:tc>
        <w:tc>
          <w:tcPr>
            <w:tcW w:w="2175" w:type="dxa"/>
            <w:noWrap/>
            <w:hideMark/>
          </w:tcPr>
          <w:p w14:paraId="271DF11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MATERIALE PLASTICE</w:t>
            </w:r>
          </w:p>
        </w:tc>
        <w:tc>
          <w:tcPr>
            <w:tcW w:w="817" w:type="dxa"/>
            <w:noWrap/>
            <w:hideMark/>
          </w:tcPr>
          <w:p w14:paraId="42B7D33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4A4E60D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FE74C4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200</w:t>
            </w:r>
          </w:p>
        </w:tc>
        <w:tc>
          <w:tcPr>
            <w:tcW w:w="2465" w:type="dxa"/>
            <w:noWrap/>
            <w:hideMark/>
          </w:tcPr>
          <w:p w14:paraId="5765FE3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Pavel, E; Mihailescu, M; Nicolae, VB; Jinga, S; Andronescu, E; Rotiu, E; Ionescu, L; Mazilu, C</w:t>
            </w:r>
          </w:p>
        </w:tc>
        <w:tc>
          <w:tcPr>
            <w:tcW w:w="4152" w:type="dxa"/>
            <w:noWrap/>
            <w:hideMark/>
          </w:tcPr>
          <w:p w14:paraId="7ED61CD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Holographic testing of fluorescent photosensitive glass-ceramics</w:t>
            </w:r>
          </w:p>
        </w:tc>
        <w:tc>
          <w:tcPr>
            <w:tcW w:w="2175" w:type="dxa"/>
            <w:noWrap/>
            <w:hideMark/>
          </w:tcPr>
          <w:p w14:paraId="771DE31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OPTICS COMMUNICATIONS</w:t>
            </w:r>
          </w:p>
        </w:tc>
        <w:tc>
          <w:tcPr>
            <w:tcW w:w="817" w:type="dxa"/>
            <w:noWrap/>
            <w:hideMark/>
          </w:tcPr>
          <w:p w14:paraId="509DA1A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60C3C11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BE649F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</w:t>
            </w:r>
          </w:p>
        </w:tc>
        <w:tc>
          <w:tcPr>
            <w:tcW w:w="2465" w:type="dxa"/>
            <w:noWrap/>
            <w:hideMark/>
          </w:tcPr>
          <w:p w14:paraId="0CB12AA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Pavel, E; Jinga, S; Andronescu, E; Vasile, BS; Rotiu, E; </w:t>
            </w:r>
            <w:r w:rsidRPr="00EA5A29">
              <w:rPr>
                <w:noProof/>
                <w:spacing w:val="-2"/>
              </w:rPr>
              <w:lastRenderedPageBreak/>
              <w:t>Ionescu, L; Mazilu, C</w:t>
            </w:r>
          </w:p>
        </w:tc>
        <w:tc>
          <w:tcPr>
            <w:tcW w:w="4152" w:type="dxa"/>
            <w:noWrap/>
            <w:hideMark/>
          </w:tcPr>
          <w:p w14:paraId="03BD336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5 nm structures produced by direct laser writing</w:t>
            </w:r>
          </w:p>
        </w:tc>
        <w:tc>
          <w:tcPr>
            <w:tcW w:w="2175" w:type="dxa"/>
            <w:noWrap/>
            <w:hideMark/>
          </w:tcPr>
          <w:p w14:paraId="0C6A239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NANOTECHNOLOGY</w:t>
            </w:r>
          </w:p>
        </w:tc>
        <w:tc>
          <w:tcPr>
            <w:tcW w:w="817" w:type="dxa"/>
            <w:noWrap/>
            <w:hideMark/>
          </w:tcPr>
          <w:p w14:paraId="5EE3B5D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195370E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0D43E5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202</w:t>
            </w:r>
          </w:p>
        </w:tc>
        <w:tc>
          <w:tcPr>
            <w:tcW w:w="2465" w:type="dxa"/>
            <w:noWrap/>
            <w:hideMark/>
          </w:tcPr>
          <w:p w14:paraId="796964E7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Voicu, G; Ghitulica, CD; Dinu, E; Andronescu, E</w:t>
            </w:r>
          </w:p>
        </w:tc>
        <w:tc>
          <w:tcPr>
            <w:tcW w:w="4152" w:type="dxa"/>
            <w:noWrap/>
            <w:hideMark/>
          </w:tcPr>
          <w:p w14:paraId="5B50DA1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IN-VITRO BEHAVIOR OF DICALCIUM SILICATE OBTAINED THROUGH THE SOL-GEL METHOD</w:t>
            </w:r>
          </w:p>
        </w:tc>
        <w:tc>
          <w:tcPr>
            <w:tcW w:w="2175" w:type="dxa"/>
            <w:noWrap/>
            <w:hideMark/>
          </w:tcPr>
          <w:p w14:paraId="47CAAA9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44FF830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741A5CC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11F05F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203</w:t>
            </w:r>
          </w:p>
        </w:tc>
        <w:tc>
          <w:tcPr>
            <w:tcW w:w="2465" w:type="dxa"/>
            <w:noWrap/>
            <w:hideMark/>
          </w:tcPr>
          <w:p w14:paraId="0E34A97A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Dinu, E; Ghitulica, CD; Voicu, G; Andronescu, E</w:t>
            </w:r>
          </w:p>
        </w:tc>
        <w:tc>
          <w:tcPr>
            <w:tcW w:w="4152" w:type="dxa"/>
            <w:noWrap/>
            <w:hideMark/>
          </w:tcPr>
          <w:p w14:paraId="1556718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CALCIUM PHOSPHATE POWDERS OBTAINED THROUGH THE PYROSOL METHOD</w:t>
            </w:r>
          </w:p>
        </w:tc>
        <w:tc>
          <w:tcPr>
            <w:tcW w:w="2175" w:type="dxa"/>
            <w:noWrap/>
            <w:hideMark/>
          </w:tcPr>
          <w:p w14:paraId="304D46F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1FA766A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5A41908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267048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204</w:t>
            </w:r>
          </w:p>
        </w:tc>
        <w:tc>
          <w:tcPr>
            <w:tcW w:w="2465" w:type="dxa"/>
            <w:noWrap/>
            <w:hideMark/>
          </w:tcPr>
          <w:p w14:paraId="3525AA2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Leca, V; Andronescu, E</w:t>
            </w:r>
          </w:p>
        </w:tc>
        <w:tc>
          <w:tcPr>
            <w:tcW w:w="4152" w:type="dxa"/>
            <w:noWrap/>
            <w:hideMark/>
          </w:tcPr>
          <w:p w14:paraId="00FD5E5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IMPROVED SURFACE MORPHOLOGY OF (110) NdGaO3 SUBSTRATES BY THERMAL AND CHEMICAL TREATMENTS</w:t>
            </w:r>
          </w:p>
        </w:tc>
        <w:tc>
          <w:tcPr>
            <w:tcW w:w="2175" w:type="dxa"/>
            <w:noWrap/>
            <w:hideMark/>
          </w:tcPr>
          <w:p w14:paraId="131987C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557A920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0C59AD9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052ECE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205</w:t>
            </w:r>
          </w:p>
        </w:tc>
        <w:tc>
          <w:tcPr>
            <w:tcW w:w="2465" w:type="dxa"/>
            <w:noWrap/>
            <w:hideMark/>
          </w:tcPr>
          <w:p w14:paraId="2856390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Rogojan, R; Andronescu, E; Iliescu, I; Trusca, R; Vasile, BS</w:t>
            </w:r>
          </w:p>
        </w:tc>
        <w:tc>
          <w:tcPr>
            <w:tcW w:w="4152" w:type="dxa"/>
            <w:noWrap/>
            <w:hideMark/>
          </w:tcPr>
          <w:p w14:paraId="0ED75BE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CALCIA STABILIZED ZIRCONIA NANO-POWDER, OBTAINED BY SOL - GEL METHOD</w:t>
            </w:r>
          </w:p>
        </w:tc>
        <w:tc>
          <w:tcPr>
            <w:tcW w:w="2175" w:type="dxa"/>
            <w:noWrap/>
            <w:hideMark/>
          </w:tcPr>
          <w:p w14:paraId="76EC640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65C687E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30C3B51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7649A6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206</w:t>
            </w:r>
          </w:p>
        </w:tc>
        <w:tc>
          <w:tcPr>
            <w:tcW w:w="2465" w:type="dxa"/>
            <w:noWrap/>
            <w:hideMark/>
          </w:tcPr>
          <w:p w14:paraId="1984052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Stoleriu, S; Andronescu, E; Carabat, AL; Vasile, BS</w:t>
            </w:r>
          </w:p>
        </w:tc>
        <w:tc>
          <w:tcPr>
            <w:tcW w:w="4152" w:type="dxa"/>
            <w:noWrap/>
            <w:hideMark/>
          </w:tcPr>
          <w:p w14:paraId="78C6C20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INFLUENCE OF PREPARATION CONDITIONS ON NANOMETRIC CHARACTERISTICS OF ZIRCONIA AND ALUMINA POWDERS</w:t>
            </w:r>
          </w:p>
        </w:tc>
        <w:tc>
          <w:tcPr>
            <w:tcW w:w="2175" w:type="dxa"/>
            <w:noWrap/>
            <w:hideMark/>
          </w:tcPr>
          <w:p w14:paraId="7C0E28A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4639C19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6CA2A58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F07E06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207</w:t>
            </w:r>
          </w:p>
        </w:tc>
        <w:tc>
          <w:tcPr>
            <w:tcW w:w="2465" w:type="dxa"/>
            <w:noWrap/>
            <w:hideMark/>
          </w:tcPr>
          <w:p w14:paraId="4C393C4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Grumezescu, AM; Andronescu, E; Ficai, A; Saviuc, C; Mihaiescu, D; Chifiriuc, MC</w:t>
            </w:r>
          </w:p>
        </w:tc>
        <w:tc>
          <w:tcPr>
            <w:tcW w:w="4152" w:type="dxa"/>
            <w:noWrap/>
            <w:hideMark/>
          </w:tcPr>
          <w:p w14:paraId="4AC9DCE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DEAE-CELLULOSE/Fe3O4/CEPHALOSPORINS HYBRID MATERIALS FOR TARGETED DRUG DELIVERY</w:t>
            </w:r>
          </w:p>
        </w:tc>
        <w:tc>
          <w:tcPr>
            <w:tcW w:w="2175" w:type="dxa"/>
            <w:noWrap/>
            <w:hideMark/>
          </w:tcPr>
          <w:p w14:paraId="3D2CB92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77C8C7B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2011</w:t>
            </w:r>
          </w:p>
        </w:tc>
      </w:tr>
      <w:tr w:rsidR="00EA5A29" w:rsidRPr="00EA5A29" w14:paraId="544C7D1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6B5E59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208</w:t>
            </w:r>
          </w:p>
        </w:tc>
        <w:tc>
          <w:tcPr>
            <w:tcW w:w="2465" w:type="dxa"/>
            <w:noWrap/>
            <w:hideMark/>
          </w:tcPr>
          <w:p w14:paraId="7B36BEA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Ciobanu, CS; Andronescu, E; Pall, L; Iconaru, SL; Gyorgy, E; Predoi, D</w:t>
            </w:r>
          </w:p>
        </w:tc>
        <w:tc>
          <w:tcPr>
            <w:tcW w:w="4152" w:type="dxa"/>
            <w:noWrap/>
            <w:hideMark/>
          </w:tcPr>
          <w:p w14:paraId="7E3E02B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Physico-chemical Properties of Iron-oxide-dextrin Thin Films</w:t>
            </w:r>
          </w:p>
        </w:tc>
        <w:tc>
          <w:tcPr>
            <w:tcW w:w="2175" w:type="dxa"/>
            <w:noWrap/>
            <w:hideMark/>
          </w:tcPr>
          <w:p w14:paraId="2BFAD05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DE CHIMIE</w:t>
            </w:r>
          </w:p>
        </w:tc>
        <w:tc>
          <w:tcPr>
            <w:tcW w:w="817" w:type="dxa"/>
            <w:noWrap/>
            <w:hideMark/>
          </w:tcPr>
          <w:p w14:paraId="50186E4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4C84162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568355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209</w:t>
            </w:r>
          </w:p>
        </w:tc>
        <w:tc>
          <w:tcPr>
            <w:tcW w:w="2465" w:type="dxa"/>
            <w:noWrap/>
            <w:hideMark/>
          </w:tcPr>
          <w:p w14:paraId="59D273B0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M; Andronescu, E; Ficai, D; Voicu, G; Ficai, A</w:t>
            </w:r>
          </w:p>
        </w:tc>
        <w:tc>
          <w:tcPr>
            <w:tcW w:w="4152" w:type="dxa"/>
            <w:noWrap/>
            <w:hideMark/>
          </w:tcPr>
          <w:p w14:paraId="79AD0C2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COLL-PVA/HA hybrid materials with stratified morphology</w:t>
            </w:r>
          </w:p>
        </w:tc>
        <w:tc>
          <w:tcPr>
            <w:tcW w:w="2175" w:type="dxa"/>
            <w:noWrap/>
            <w:hideMark/>
          </w:tcPr>
          <w:p w14:paraId="7EB8904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COLLOIDS AND SURFACES B-BIOINTERFACES</w:t>
            </w:r>
          </w:p>
        </w:tc>
        <w:tc>
          <w:tcPr>
            <w:tcW w:w="817" w:type="dxa"/>
            <w:noWrap/>
            <w:hideMark/>
          </w:tcPr>
          <w:p w14:paraId="0984F3A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57015C8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025195E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210</w:t>
            </w:r>
          </w:p>
        </w:tc>
        <w:tc>
          <w:tcPr>
            <w:tcW w:w="2465" w:type="dxa"/>
            <w:noWrap/>
            <w:hideMark/>
          </w:tcPr>
          <w:p w14:paraId="0EF0955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 xml:space="preserve">Vasile, BS; Vasile, OR; Ghitulica, C; </w:t>
            </w:r>
            <w:r w:rsidRPr="00EA5A29">
              <w:rPr>
                <w:noProof/>
                <w:spacing w:val="-2"/>
              </w:rPr>
              <w:lastRenderedPageBreak/>
              <w:t>Andronescu, E; Dobranis, R; Dinu, E; Trusca, R</w:t>
            </w:r>
          </w:p>
        </w:tc>
        <w:tc>
          <w:tcPr>
            <w:tcW w:w="4152" w:type="dxa"/>
            <w:noWrap/>
            <w:hideMark/>
          </w:tcPr>
          <w:p w14:paraId="3E9CE21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 xml:space="preserve">Yttria totally stabilized zirconia nanoparticles obtained through the pyrosol </w:t>
            </w:r>
            <w:r w:rsidRPr="00EA5A29">
              <w:rPr>
                <w:noProof/>
                <w:spacing w:val="-2"/>
              </w:rPr>
              <w:lastRenderedPageBreak/>
              <w:t>method</w:t>
            </w:r>
          </w:p>
        </w:tc>
        <w:tc>
          <w:tcPr>
            <w:tcW w:w="2175" w:type="dxa"/>
            <w:noWrap/>
            <w:hideMark/>
          </w:tcPr>
          <w:p w14:paraId="239AC73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PHYSICA STATUS SOLIDI A-</w:t>
            </w:r>
            <w:r w:rsidRPr="00EA5A29">
              <w:rPr>
                <w:noProof/>
                <w:spacing w:val="-2"/>
              </w:rPr>
              <w:lastRenderedPageBreak/>
              <w:t>APPLICATIONS AND MATERIALS SCIENCE</w:t>
            </w:r>
          </w:p>
        </w:tc>
        <w:tc>
          <w:tcPr>
            <w:tcW w:w="817" w:type="dxa"/>
            <w:noWrap/>
            <w:hideMark/>
          </w:tcPr>
          <w:p w14:paraId="03D9D65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2010</w:t>
            </w:r>
          </w:p>
        </w:tc>
      </w:tr>
      <w:tr w:rsidR="00EA5A29" w:rsidRPr="00EA5A29" w14:paraId="6BAFAE0E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A48012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211</w:t>
            </w:r>
          </w:p>
        </w:tc>
        <w:tc>
          <w:tcPr>
            <w:tcW w:w="2465" w:type="dxa"/>
            <w:noWrap/>
            <w:hideMark/>
          </w:tcPr>
          <w:p w14:paraId="6761525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Andronescu, E; Costache, M; Ciobanu, CS; Prodan, AM; Predoi, D</w:t>
            </w:r>
          </w:p>
        </w:tc>
        <w:tc>
          <w:tcPr>
            <w:tcW w:w="4152" w:type="dxa"/>
            <w:noWrap/>
            <w:hideMark/>
          </w:tcPr>
          <w:p w14:paraId="1BA1BD2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Biocompatibility Studies of Iron-oxide-dextrin Thin Films</w:t>
            </w:r>
          </w:p>
        </w:tc>
        <w:tc>
          <w:tcPr>
            <w:tcW w:w="2175" w:type="dxa"/>
            <w:noWrap/>
            <w:hideMark/>
          </w:tcPr>
          <w:p w14:paraId="26E1AB2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DE CHIMIE</w:t>
            </w:r>
          </w:p>
        </w:tc>
        <w:tc>
          <w:tcPr>
            <w:tcW w:w="817" w:type="dxa"/>
            <w:noWrap/>
            <w:hideMark/>
          </w:tcPr>
          <w:p w14:paraId="3A6FBCE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6BD3C08B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DB546B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212</w:t>
            </w:r>
          </w:p>
        </w:tc>
        <w:tc>
          <w:tcPr>
            <w:tcW w:w="2465" w:type="dxa"/>
            <w:noWrap/>
            <w:hideMark/>
          </w:tcPr>
          <w:p w14:paraId="3E67EA6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Ciobanu, CS; Andronescu, E; Vasile, BS; Valsangiacom, CM; Ghita, RV; Predoi, D</w:t>
            </w:r>
          </w:p>
        </w:tc>
        <w:tc>
          <w:tcPr>
            <w:tcW w:w="4152" w:type="dxa"/>
            <w:noWrap/>
            <w:hideMark/>
          </w:tcPr>
          <w:p w14:paraId="3397285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Looking for new synthesis of hydroxyapatite doped with europium</w:t>
            </w:r>
          </w:p>
        </w:tc>
        <w:tc>
          <w:tcPr>
            <w:tcW w:w="2175" w:type="dxa"/>
            <w:noWrap/>
            <w:hideMark/>
          </w:tcPr>
          <w:p w14:paraId="48F24AD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OPTOELECTRONICS AND ADVANCED MATERIALS-RAPID COMMUNICATIONS</w:t>
            </w:r>
          </w:p>
        </w:tc>
        <w:tc>
          <w:tcPr>
            <w:tcW w:w="817" w:type="dxa"/>
            <w:noWrap/>
            <w:hideMark/>
          </w:tcPr>
          <w:p w14:paraId="122D384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4499C9E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58E97C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213</w:t>
            </w:r>
          </w:p>
        </w:tc>
        <w:tc>
          <w:tcPr>
            <w:tcW w:w="2465" w:type="dxa"/>
            <w:noWrap/>
            <w:hideMark/>
          </w:tcPr>
          <w:p w14:paraId="3A614366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Predoi, D; Andronescu, E; Radu, M; Munteanu, MC; Dinischiotu, A</w:t>
            </w:r>
          </w:p>
        </w:tc>
        <w:tc>
          <w:tcPr>
            <w:tcW w:w="4152" w:type="dxa"/>
            <w:noWrap/>
            <w:hideMark/>
          </w:tcPr>
          <w:p w14:paraId="406369E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BIO-COMPATIBLE MAGHEMITE NANOPARTICLES</w:t>
            </w:r>
          </w:p>
        </w:tc>
        <w:tc>
          <w:tcPr>
            <w:tcW w:w="2175" w:type="dxa"/>
            <w:noWrap/>
            <w:hideMark/>
          </w:tcPr>
          <w:p w14:paraId="40E3D36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DIGEST JOURNAL OF NANOMATERIALS AND BIOSTRUCTURES</w:t>
            </w:r>
          </w:p>
        </w:tc>
        <w:tc>
          <w:tcPr>
            <w:tcW w:w="817" w:type="dxa"/>
            <w:noWrap/>
            <w:hideMark/>
          </w:tcPr>
          <w:p w14:paraId="7F3237F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472CF32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AE2C42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214</w:t>
            </w:r>
          </w:p>
        </w:tc>
        <w:tc>
          <w:tcPr>
            <w:tcW w:w="2465" w:type="dxa"/>
            <w:noWrap/>
            <w:hideMark/>
          </w:tcPr>
          <w:p w14:paraId="488B2ECF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Andronescu, E; Ficai, M; Voicu, G; Ficai, D; Maganu, M; Ficai, A</w:t>
            </w:r>
          </w:p>
        </w:tc>
        <w:tc>
          <w:tcPr>
            <w:tcW w:w="4152" w:type="dxa"/>
            <w:noWrap/>
            <w:hideMark/>
          </w:tcPr>
          <w:p w14:paraId="1E8F889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collagen/hydroxyapatite: magnetite composite material for bone cancer treatment</w:t>
            </w:r>
          </w:p>
        </w:tc>
        <w:tc>
          <w:tcPr>
            <w:tcW w:w="2175" w:type="dxa"/>
            <w:noWrap/>
            <w:hideMark/>
          </w:tcPr>
          <w:p w14:paraId="037847C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MATERIALS SCIENCE-MATERIALS IN MEDICINE</w:t>
            </w:r>
          </w:p>
        </w:tc>
        <w:tc>
          <w:tcPr>
            <w:tcW w:w="817" w:type="dxa"/>
            <w:noWrap/>
            <w:hideMark/>
          </w:tcPr>
          <w:p w14:paraId="386649E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7165DD8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2785A9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215</w:t>
            </w:r>
          </w:p>
        </w:tc>
        <w:tc>
          <w:tcPr>
            <w:tcW w:w="2465" w:type="dxa"/>
            <w:noWrap/>
            <w:hideMark/>
          </w:tcPr>
          <w:p w14:paraId="7E38E4CA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A; Andronescu, E; Voicu, G; Ghitulica, C; Vasile, BS; Ficai, D; Trandafir, V</w:t>
            </w:r>
          </w:p>
        </w:tc>
        <w:tc>
          <w:tcPr>
            <w:tcW w:w="4152" w:type="dxa"/>
            <w:noWrap/>
            <w:hideMark/>
          </w:tcPr>
          <w:p w14:paraId="67AE1C9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Self-assembled collagen/hydroxyapatite composite materials</w:t>
            </w:r>
          </w:p>
        </w:tc>
        <w:tc>
          <w:tcPr>
            <w:tcW w:w="2175" w:type="dxa"/>
            <w:noWrap/>
            <w:hideMark/>
          </w:tcPr>
          <w:p w14:paraId="1D8B5C1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CHEMICAL ENGINEERING JOURNAL</w:t>
            </w:r>
          </w:p>
        </w:tc>
        <w:tc>
          <w:tcPr>
            <w:tcW w:w="817" w:type="dxa"/>
            <w:noWrap/>
            <w:hideMark/>
          </w:tcPr>
          <w:p w14:paraId="0657CD2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13450BF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BF0831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216</w:t>
            </w:r>
          </w:p>
        </w:tc>
        <w:tc>
          <w:tcPr>
            <w:tcW w:w="2465" w:type="dxa"/>
            <w:noWrap/>
            <w:hideMark/>
          </w:tcPr>
          <w:p w14:paraId="04E31881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A; Andronescu, E; Voicu, G; Albu, MG; Ilie, A</w:t>
            </w:r>
          </w:p>
        </w:tc>
        <w:tc>
          <w:tcPr>
            <w:tcW w:w="4152" w:type="dxa"/>
            <w:noWrap/>
            <w:hideMark/>
          </w:tcPr>
          <w:p w14:paraId="172FB10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Biomimetically Synthesis of Collagen / Hydroxyapatite Composite Materials</w:t>
            </w:r>
          </w:p>
        </w:tc>
        <w:tc>
          <w:tcPr>
            <w:tcW w:w="2175" w:type="dxa"/>
            <w:noWrap/>
            <w:hideMark/>
          </w:tcPr>
          <w:p w14:paraId="1BA835A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MATERIALE PLASTICE</w:t>
            </w:r>
          </w:p>
        </w:tc>
        <w:tc>
          <w:tcPr>
            <w:tcW w:w="817" w:type="dxa"/>
            <w:noWrap/>
            <w:hideMark/>
          </w:tcPr>
          <w:p w14:paraId="1F1F6A7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2B78F62D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AE7B77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217</w:t>
            </w:r>
          </w:p>
        </w:tc>
        <w:tc>
          <w:tcPr>
            <w:tcW w:w="2465" w:type="dxa"/>
            <w:noWrap/>
            <w:hideMark/>
          </w:tcPr>
          <w:p w14:paraId="067598A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Jinga, C; Berger, D; Matei, C; Jinga, S; Andronescu, E</w:t>
            </w:r>
          </w:p>
        </w:tc>
        <w:tc>
          <w:tcPr>
            <w:tcW w:w="4152" w:type="dxa"/>
            <w:noWrap/>
            <w:hideMark/>
          </w:tcPr>
          <w:p w14:paraId="686D613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Characterization of BaMg1/3(Ta1-xNbx)(2/3)O-3 ceramics obtained by a modified Pechini method</w:t>
            </w:r>
          </w:p>
        </w:tc>
        <w:tc>
          <w:tcPr>
            <w:tcW w:w="2175" w:type="dxa"/>
            <w:noWrap/>
            <w:hideMark/>
          </w:tcPr>
          <w:p w14:paraId="4738013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ALLOYS AND COMPOUNDS</w:t>
            </w:r>
          </w:p>
        </w:tc>
        <w:tc>
          <w:tcPr>
            <w:tcW w:w="817" w:type="dxa"/>
            <w:noWrap/>
            <w:hideMark/>
          </w:tcPr>
          <w:p w14:paraId="4A94046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4D67C94C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A88D64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218</w:t>
            </w:r>
          </w:p>
        </w:tc>
        <w:tc>
          <w:tcPr>
            <w:tcW w:w="2465" w:type="dxa"/>
            <w:noWrap/>
            <w:hideMark/>
          </w:tcPr>
          <w:p w14:paraId="4E90D834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A; Andronescu, E; Voicu, G; Ghitulica, C; Ficai, D</w:t>
            </w:r>
          </w:p>
        </w:tc>
        <w:tc>
          <w:tcPr>
            <w:tcW w:w="4152" w:type="dxa"/>
            <w:noWrap/>
            <w:hideMark/>
          </w:tcPr>
          <w:p w14:paraId="25C3132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The influence of collagen support and ionic species on the morphology of collagen/hydroxyapatite composite materials</w:t>
            </w:r>
          </w:p>
        </w:tc>
        <w:tc>
          <w:tcPr>
            <w:tcW w:w="2175" w:type="dxa"/>
            <w:noWrap/>
            <w:hideMark/>
          </w:tcPr>
          <w:p w14:paraId="47C2142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MATERIALS CHARACTERIZATION</w:t>
            </w:r>
          </w:p>
        </w:tc>
        <w:tc>
          <w:tcPr>
            <w:tcW w:w="817" w:type="dxa"/>
            <w:noWrap/>
            <w:hideMark/>
          </w:tcPr>
          <w:p w14:paraId="7B8C38B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631B910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21A2512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219</w:t>
            </w:r>
          </w:p>
        </w:tc>
        <w:tc>
          <w:tcPr>
            <w:tcW w:w="2465" w:type="dxa"/>
            <w:noWrap/>
            <w:hideMark/>
          </w:tcPr>
          <w:p w14:paraId="6B0F6E19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 xml:space="preserve">Ficai, D; Ficai, A; Voicu, G; Vasile, BS; Guran, C; </w:t>
            </w:r>
            <w:r w:rsidRPr="00204874">
              <w:rPr>
                <w:noProof/>
                <w:spacing w:val="-2"/>
                <w:lang w:val="fr-FR"/>
              </w:rPr>
              <w:lastRenderedPageBreak/>
              <w:t>Andronescu, E</w:t>
            </w:r>
          </w:p>
        </w:tc>
        <w:tc>
          <w:tcPr>
            <w:tcW w:w="4152" w:type="dxa"/>
            <w:noWrap/>
            <w:hideMark/>
          </w:tcPr>
          <w:p w14:paraId="49FFB2B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lastRenderedPageBreak/>
              <w:t>Polysulfone based Membranes with Desired Pores Characteristics</w:t>
            </w:r>
          </w:p>
        </w:tc>
        <w:tc>
          <w:tcPr>
            <w:tcW w:w="2175" w:type="dxa"/>
            <w:noWrap/>
            <w:hideMark/>
          </w:tcPr>
          <w:p w14:paraId="7178C7A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MATERIALE PLASTICE</w:t>
            </w:r>
          </w:p>
        </w:tc>
        <w:tc>
          <w:tcPr>
            <w:tcW w:w="817" w:type="dxa"/>
            <w:noWrap/>
            <w:hideMark/>
          </w:tcPr>
          <w:p w14:paraId="419097C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7AAECED2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339763F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220</w:t>
            </w:r>
          </w:p>
        </w:tc>
        <w:tc>
          <w:tcPr>
            <w:tcW w:w="2465" w:type="dxa"/>
            <w:noWrap/>
            <w:hideMark/>
          </w:tcPr>
          <w:p w14:paraId="51E25A23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A; Andronescu, E; Trandafir, V; Ghitulica, C; Voicu, G</w:t>
            </w:r>
          </w:p>
        </w:tc>
        <w:tc>
          <w:tcPr>
            <w:tcW w:w="4152" w:type="dxa"/>
            <w:noWrap/>
            <w:hideMark/>
          </w:tcPr>
          <w:p w14:paraId="73A8CA0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Collagen/hydroxyapatite composite obtained by electric field orientation</w:t>
            </w:r>
          </w:p>
        </w:tc>
        <w:tc>
          <w:tcPr>
            <w:tcW w:w="2175" w:type="dxa"/>
            <w:noWrap/>
            <w:hideMark/>
          </w:tcPr>
          <w:p w14:paraId="2D5B5C2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MATERIALS LETTERS</w:t>
            </w:r>
          </w:p>
        </w:tc>
        <w:tc>
          <w:tcPr>
            <w:tcW w:w="817" w:type="dxa"/>
            <w:noWrap/>
            <w:hideMark/>
          </w:tcPr>
          <w:p w14:paraId="24EB873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731578F9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F4154F0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221</w:t>
            </w:r>
          </w:p>
        </w:tc>
        <w:tc>
          <w:tcPr>
            <w:tcW w:w="2465" w:type="dxa"/>
            <w:noWrap/>
            <w:hideMark/>
          </w:tcPr>
          <w:p w14:paraId="28643E66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Cernea, M; Andronescu, E; Radu, R; FochiB, F; Galassi, C</w:t>
            </w:r>
          </w:p>
        </w:tc>
        <w:tc>
          <w:tcPr>
            <w:tcW w:w="4152" w:type="dxa"/>
            <w:noWrap/>
            <w:hideMark/>
          </w:tcPr>
          <w:p w14:paraId="28BAA64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Sol-gel synthesis and characterization of BaTiO3-doped (Bi0.5Na0.5)TiO3 piezoelectric ceramics</w:t>
            </w:r>
          </w:p>
        </w:tc>
        <w:tc>
          <w:tcPr>
            <w:tcW w:w="2175" w:type="dxa"/>
            <w:noWrap/>
            <w:hideMark/>
          </w:tcPr>
          <w:p w14:paraId="1B898F6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ALLOYS AND COMPOUNDS</w:t>
            </w:r>
          </w:p>
        </w:tc>
        <w:tc>
          <w:tcPr>
            <w:tcW w:w="817" w:type="dxa"/>
            <w:noWrap/>
            <w:hideMark/>
          </w:tcPr>
          <w:p w14:paraId="074EBF81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6914CFDA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19CEE2B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222</w:t>
            </w:r>
          </w:p>
        </w:tc>
        <w:tc>
          <w:tcPr>
            <w:tcW w:w="2465" w:type="dxa"/>
            <w:noWrap/>
            <w:hideMark/>
          </w:tcPr>
          <w:p w14:paraId="30DD574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Jinga, C; Andronescu, E; Jinga, S; Ioachim, A; Nedelcu, L; Toacsan, MI</w:t>
            </w:r>
          </w:p>
        </w:tc>
        <w:tc>
          <w:tcPr>
            <w:tcW w:w="4152" w:type="dxa"/>
            <w:noWrap/>
            <w:hideMark/>
          </w:tcPr>
          <w:p w14:paraId="366A513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Synthesis and characterization of doped Ba(Mg1/3Ta2/3)O-3 ceramics</w:t>
            </w:r>
          </w:p>
        </w:tc>
        <w:tc>
          <w:tcPr>
            <w:tcW w:w="2175" w:type="dxa"/>
            <w:noWrap/>
            <w:hideMark/>
          </w:tcPr>
          <w:p w14:paraId="27BA0EE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JOURNAL OF OPTOELECTRONICS AND ADVANCED MATERIALS</w:t>
            </w:r>
          </w:p>
        </w:tc>
        <w:tc>
          <w:tcPr>
            <w:tcW w:w="817" w:type="dxa"/>
            <w:noWrap/>
            <w:hideMark/>
          </w:tcPr>
          <w:p w14:paraId="27D9C98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1A3E96B7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E76C48C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223</w:t>
            </w:r>
          </w:p>
        </w:tc>
        <w:tc>
          <w:tcPr>
            <w:tcW w:w="2465" w:type="dxa"/>
            <w:noWrap/>
            <w:hideMark/>
          </w:tcPr>
          <w:p w14:paraId="0D5F0D5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Leca, V; Andronescu, E</w:t>
            </w:r>
          </w:p>
        </w:tc>
        <w:tc>
          <w:tcPr>
            <w:tcW w:w="4152" w:type="dxa"/>
            <w:noWrap/>
            <w:hideMark/>
          </w:tcPr>
          <w:p w14:paraId="128FC4AF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PROPERTIES OF BaTiO3 THIN FILMS GROWN BY LASER ABLATION</w:t>
            </w:r>
          </w:p>
        </w:tc>
        <w:tc>
          <w:tcPr>
            <w:tcW w:w="2175" w:type="dxa"/>
            <w:noWrap/>
            <w:hideMark/>
          </w:tcPr>
          <w:p w14:paraId="30792DA4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33D8ABA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2EE96395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6E28AAE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224</w:t>
            </w:r>
          </w:p>
        </w:tc>
        <w:tc>
          <w:tcPr>
            <w:tcW w:w="2465" w:type="dxa"/>
            <w:noWrap/>
            <w:hideMark/>
          </w:tcPr>
          <w:p w14:paraId="2931DB4E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Andronescu, E; Ciobanu, CS; Pall, L; Costache, M; Predoi, D</w:t>
            </w:r>
          </w:p>
        </w:tc>
        <w:tc>
          <w:tcPr>
            <w:tcW w:w="4152" w:type="dxa"/>
            <w:noWrap/>
            <w:hideMark/>
          </w:tcPr>
          <w:p w14:paraId="78B70265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PRELIMINARY BIOCOMPATIBILITY STUDIES OF HYDROXYAPATITE COATED IRON OXIDE</w:t>
            </w:r>
          </w:p>
        </w:tc>
        <w:tc>
          <w:tcPr>
            <w:tcW w:w="2175" w:type="dxa"/>
            <w:noWrap/>
            <w:hideMark/>
          </w:tcPr>
          <w:p w14:paraId="1FE3CC56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0122CB99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0B0EDC03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4A9E0B0B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225</w:t>
            </w:r>
          </w:p>
        </w:tc>
        <w:tc>
          <w:tcPr>
            <w:tcW w:w="2465" w:type="dxa"/>
            <w:noWrap/>
            <w:hideMark/>
          </w:tcPr>
          <w:p w14:paraId="2C1A8804" w14:textId="77777777" w:rsidR="00EA5A29" w:rsidRPr="00204874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  <w:lang w:val="fr-FR"/>
              </w:rPr>
            </w:pPr>
            <w:r w:rsidRPr="00204874">
              <w:rPr>
                <w:noProof/>
                <w:spacing w:val="-2"/>
                <w:lang w:val="fr-FR"/>
              </w:rPr>
              <w:t>Ficai, M; Andronescu, E; Voicu, G; Ficai, D; Albu, MG; Ficai, A</w:t>
            </w:r>
          </w:p>
        </w:tc>
        <w:tc>
          <w:tcPr>
            <w:tcW w:w="4152" w:type="dxa"/>
            <w:noWrap/>
            <w:hideMark/>
          </w:tcPr>
          <w:p w14:paraId="10E0C98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MOLLUSC SHELL/COLLAGEN COMPOSITE AS POTENTIAL BIOMATERIAL FOR BONE SUBSTITUTES</w:t>
            </w:r>
          </w:p>
        </w:tc>
        <w:tc>
          <w:tcPr>
            <w:tcW w:w="2175" w:type="dxa"/>
            <w:noWrap/>
            <w:hideMark/>
          </w:tcPr>
          <w:p w14:paraId="1AA05C92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150C11A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  <w:tr w:rsidR="00EA5A29" w:rsidRPr="00EA5A29" w14:paraId="531AA3A0" w14:textId="77777777" w:rsidTr="00422690">
        <w:trPr>
          <w:trHeight w:val="255"/>
        </w:trPr>
        <w:tc>
          <w:tcPr>
            <w:tcW w:w="586" w:type="dxa"/>
            <w:noWrap/>
            <w:hideMark/>
          </w:tcPr>
          <w:p w14:paraId="541B217A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226</w:t>
            </w:r>
          </w:p>
        </w:tc>
        <w:tc>
          <w:tcPr>
            <w:tcW w:w="2465" w:type="dxa"/>
            <w:noWrap/>
            <w:hideMark/>
          </w:tcPr>
          <w:p w14:paraId="2FE01C9D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Leca, V; Neagu, D; Stefan, E; Andronescu, E</w:t>
            </w:r>
          </w:p>
        </w:tc>
        <w:tc>
          <w:tcPr>
            <w:tcW w:w="4152" w:type="dxa"/>
            <w:noWrap/>
            <w:hideMark/>
          </w:tcPr>
          <w:p w14:paraId="43B67DF7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GROWTH MECHANISM AND PROPERTIES OF YBa2Cu3O7-delta THIN FILMS DEPOSITED BY LASER ABLATION ON (001) SrTiO3</w:t>
            </w:r>
          </w:p>
        </w:tc>
        <w:tc>
          <w:tcPr>
            <w:tcW w:w="2175" w:type="dxa"/>
            <w:noWrap/>
            <w:hideMark/>
          </w:tcPr>
          <w:p w14:paraId="4B0B38C8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REVISTA ROMANA DE MATERIALE-ROMANIAN JOURNAL OF MATERIALS</w:t>
            </w:r>
          </w:p>
        </w:tc>
        <w:tc>
          <w:tcPr>
            <w:tcW w:w="817" w:type="dxa"/>
            <w:noWrap/>
            <w:hideMark/>
          </w:tcPr>
          <w:p w14:paraId="088E3883" w14:textId="77777777" w:rsidR="00EA5A29" w:rsidRPr="00EA5A29" w:rsidRDefault="00EA5A29" w:rsidP="00EA5A29">
            <w:pPr>
              <w:tabs>
                <w:tab w:val="left" w:pos="142"/>
                <w:tab w:val="left" w:pos="399"/>
              </w:tabs>
              <w:spacing w:line="320" w:lineRule="atLeast"/>
              <w:rPr>
                <w:noProof/>
                <w:spacing w:val="-2"/>
              </w:rPr>
            </w:pPr>
            <w:r w:rsidRPr="00EA5A29">
              <w:rPr>
                <w:noProof/>
                <w:spacing w:val="-2"/>
              </w:rPr>
              <w:t>2010</w:t>
            </w:r>
          </w:p>
        </w:tc>
      </w:tr>
    </w:tbl>
    <w:p w14:paraId="5ED10B88" w14:textId="40040725" w:rsidR="00653861" w:rsidRDefault="00EA5A29" w:rsidP="00EA5A29">
      <w:pPr>
        <w:tabs>
          <w:tab w:val="left" w:pos="142"/>
          <w:tab w:val="left" w:pos="399"/>
        </w:tabs>
        <w:spacing w:line="320" w:lineRule="atLeast"/>
        <w:rPr>
          <w:noProof/>
          <w:spacing w:val="-2"/>
          <w:lang w:val="ro-RO"/>
        </w:rPr>
      </w:pPr>
      <w:r>
        <w:rPr>
          <w:noProof/>
          <w:spacing w:val="-2"/>
          <w:lang w:val="ro-RO"/>
        </w:rPr>
        <w:fldChar w:fldCharType="end"/>
      </w:r>
    </w:p>
    <w:p w14:paraId="6F95B1C2" w14:textId="77777777" w:rsidR="00EA5A29" w:rsidRPr="00424B19" w:rsidRDefault="00EA5A29" w:rsidP="00EA5A29">
      <w:pPr>
        <w:tabs>
          <w:tab w:val="left" w:pos="142"/>
          <w:tab w:val="left" w:pos="399"/>
        </w:tabs>
        <w:spacing w:line="320" w:lineRule="atLeast"/>
        <w:rPr>
          <w:noProof/>
          <w:spacing w:val="-2"/>
          <w:lang w:val="ro-RO"/>
        </w:rPr>
      </w:pPr>
    </w:p>
    <w:p w14:paraId="14B455D2" w14:textId="77777777" w:rsidR="00653861" w:rsidRPr="00424B19" w:rsidRDefault="00653861" w:rsidP="00EA5A29">
      <w:pPr>
        <w:numPr>
          <w:ilvl w:val="0"/>
          <w:numId w:val="1"/>
        </w:numPr>
        <w:tabs>
          <w:tab w:val="left" w:pos="142"/>
          <w:tab w:val="left" w:pos="399"/>
        </w:tabs>
        <w:spacing w:line="320" w:lineRule="atLeast"/>
        <w:ind w:left="0" w:firstLine="0"/>
        <w:rPr>
          <w:b/>
          <w:lang w:val="ro-RO"/>
        </w:rPr>
      </w:pPr>
      <w:r w:rsidRPr="00424B19">
        <w:rPr>
          <w:b/>
          <w:lang w:val="ro-RO"/>
        </w:rPr>
        <w:t>Lucrări publicate în</w:t>
      </w:r>
      <w:r>
        <w:rPr>
          <w:b/>
          <w:lang w:val="ro-RO"/>
        </w:rPr>
        <w:t xml:space="preserve"> ultimii 10</w:t>
      </w:r>
      <w:r w:rsidRPr="00424B19">
        <w:rPr>
          <w:b/>
          <w:lang w:val="ro-RO"/>
        </w:rPr>
        <w:t xml:space="preserve"> anii în reviste şi  volume de conferinţe cu referenţi </w:t>
      </w:r>
    </w:p>
    <w:p w14:paraId="654D24F7" w14:textId="77777777" w:rsidR="00653861" w:rsidRPr="00424B19" w:rsidRDefault="00653861" w:rsidP="00EA5A29">
      <w:pPr>
        <w:tabs>
          <w:tab w:val="left" w:pos="456"/>
        </w:tabs>
        <w:spacing w:line="320" w:lineRule="atLeast"/>
        <w:rPr>
          <w:b/>
          <w:lang w:val="ro-RO"/>
        </w:rPr>
      </w:pPr>
      <w:r w:rsidRPr="00424B19">
        <w:rPr>
          <w:b/>
          <w:lang w:val="ro-RO"/>
        </w:rPr>
        <w:tab/>
        <w:t xml:space="preserve">(neindexate) </w:t>
      </w:r>
    </w:p>
    <w:p w14:paraId="5B90031A" w14:textId="77777777" w:rsidR="00653861" w:rsidRPr="00424B19" w:rsidRDefault="00653861" w:rsidP="00EA5A29">
      <w:pPr>
        <w:tabs>
          <w:tab w:val="left" w:pos="142"/>
        </w:tabs>
        <w:spacing w:line="320" w:lineRule="atLeast"/>
        <w:ind w:left="741"/>
        <w:rPr>
          <w:b/>
          <w:lang w:val="ro-RO"/>
        </w:rPr>
      </w:pPr>
      <w:r w:rsidRPr="00424B19">
        <w:rPr>
          <w:b/>
          <w:lang w:val="ro-RO"/>
        </w:rPr>
        <w:t>- Reviste</w:t>
      </w:r>
    </w:p>
    <w:p w14:paraId="3ED3E173" w14:textId="77777777" w:rsidR="00653861" w:rsidRDefault="00653861" w:rsidP="00EA5A29">
      <w:pPr>
        <w:tabs>
          <w:tab w:val="left" w:pos="142"/>
        </w:tabs>
        <w:spacing w:line="320" w:lineRule="atLeast"/>
        <w:rPr>
          <w:lang w:val="ro-RO"/>
        </w:rPr>
      </w:pPr>
      <w:r>
        <w:rPr>
          <w:lang w:val="ro-RO"/>
        </w:rPr>
        <w:t xml:space="preserve">1.      </w:t>
      </w:r>
    </w:p>
    <w:p w14:paraId="617CCCEC" w14:textId="77777777" w:rsidR="00653861" w:rsidRPr="00424B19" w:rsidRDefault="00653861" w:rsidP="00EA5A29">
      <w:pPr>
        <w:tabs>
          <w:tab w:val="left" w:pos="142"/>
        </w:tabs>
        <w:spacing w:line="320" w:lineRule="atLeast"/>
        <w:rPr>
          <w:lang w:val="ro-RO"/>
        </w:rPr>
      </w:pPr>
    </w:p>
    <w:p w14:paraId="0BCE52E7" w14:textId="19A6F514" w:rsidR="00653861" w:rsidRDefault="00653861" w:rsidP="00EA5A29">
      <w:pPr>
        <w:spacing w:line="320" w:lineRule="atLeast"/>
        <w:ind w:firstLine="741"/>
        <w:rPr>
          <w:b/>
          <w:lang w:val="ro-RO"/>
        </w:rPr>
      </w:pPr>
      <w:r w:rsidRPr="00424B19">
        <w:rPr>
          <w:b/>
          <w:lang w:val="ro-RO"/>
        </w:rPr>
        <w:t>- Selecţie cu maximum 20 lucrări în volume de conferinţe</w:t>
      </w:r>
    </w:p>
    <w:p w14:paraId="3514CF8A" w14:textId="77777777" w:rsidR="00D313CE" w:rsidRPr="00424B19" w:rsidRDefault="00D313CE" w:rsidP="00EA5A29">
      <w:pPr>
        <w:spacing w:line="320" w:lineRule="atLeast"/>
        <w:ind w:firstLine="741"/>
        <w:rPr>
          <w:b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4"/>
        <w:gridCol w:w="3432"/>
        <w:gridCol w:w="2749"/>
        <w:gridCol w:w="2913"/>
        <w:gridCol w:w="727"/>
      </w:tblGrid>
      <w:tr w:rsidR="00D313CE" w14:paraId="6708CA8A" w14:textId="77777777" w:rsidTr="00D313CE">
        <w:tc>
          <w:tcPr>
            <w:tcW w:w="374" w:type="dxa"/>
          </w:tcPr>
          <w:p w14:paraId="20514FA6" w14:textId="7A6AC1B6" w:rsidR="00D313CE" w:rsidRDefault="00D313CE" w:rsidP="00D313CE">
            <w:pPr>
              <w:spacing w:line="320" w:lineRule="atLeast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432" w:type="dxa"/>
          </w:tcPr>
          <w:p w14:paraId="6A6966C6" w14:textId="5B37ADE0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B42544">
              <w:t>Komur, B; Ozturk, ER; Ekren, N; Inan, AT; Gunduz, O; Andronescu, E; Ficai, A; Oktar, FN</w:t>
            </w:r>
          </w:p>
        </w:tc>
        <w:tc>
          <w:tcPr>
            <w:tcW w:w="2749" w:type="dxa"/>
          </w:tcPr>
          <w:p w14:paraId="6898A11B" w14:textId="48504647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93CEF">
              <w:t>Characterization of Cu/Ag/Eu/Hydroxyapatite Composites Produced by Wet Chemical Precipitation</w:t>
            </w:r>
          </w:p>
        </w:tc>
        <w:tc>
          <w:tcPr>
            <w:tcW w:w="2913" w:type="dxa"/>
          </w:tcPr>
          <w:p w14:paraId="42696738" w14:textId="2EADCB3E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C60A40">
              <w:t>6th Congress and Exhibition on International Advances in Applied Physics and Materials Science (APMAS)</w:t>
            </w:r>
          </w:p>
        </w:tc>
        <w:tc>
          <w:tcPr>
            <w:tcW w:w="727" w:type="dxa"/>
          </w:tcPr>
          <w:p w14:paraId="60A9A416" w14:textId="28DCB42C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AC7363">
              <w:t>2017</w:t>
            </w:r>
          </w:p>
        </w:tc>
      </w:tr>
      <w:tr w:rsidR="00D313CE" w14:paraId="27234EA2" w14:textId="77777777" w:rsidTr="00D313CE">
        <w:tc>
          <w:tcPr>
            <w:tcW w:w="374" w:type="dxa"/>
          </w:tcPr>
          <w:p w14:paraId="21CAC438" w14:textId="6C96687D" w:rsidR="00D313CE" w:rsidRDefault="00D313CE" w:rsidP="00D313CE">
            <w:pPr>
              <w:spacing w:line="320" w:lineRule="atLeast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432" w:type="dxa"/>
          </w:tcPr>
          <w:p w14:paraId="7AD65BC7" w14:textId="02164857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04874">
              <w:rPr>
                <w:lang w:val="ro-RO"/>
              </w:rPr>
              <w:t>Radulescu, D; Voicu, G; Oprea, AE; Andronescu, E; Grumezescu, V; Holban, AM; Vasile, BS; Surdu, AV; Grumezescu, AM; Socol, G; Mogoanta, L; Mogosanu, GD; Balaure, PC; Radulescu, R; Chifiriuc, MC</w:t>
            </w:r>
          </w:p>
        </w:tc>
        <w:tc>
          <w:tcPr>
            <w:tcW w:w="2749" w:type="dxa"/>
          </w:tcPr>
          <w:p w14:paraId="0C8BCD6B" w14:textId="4AA4E75C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93CEF">
              <w:t>Mesoporous silica coatings for cephalosporin active release at the bone-implant interface</w:t>
            </w:r>
          </w:p>
        </w:tc>
        <w:tc>
          <w:tcPr>
            <w:tcW w:w="2913" w:type="dxa"/>
          </w:tcPr>
          <w:p w14:paraId="6A54398A" w14:textId="5C5AD427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C60A40">
              <w:t>Symposium CC on Laser and Plasma Processing for Advanced Applications in Material Science held during the Annual Spring Meeting of the European-Materials-Research-Society (E-MRS)</w:t>
            </w:r>
          </w:p>
        </w:tc>
        <w:tc>
          <w:tcPr>
            <w:tcW w:w="727" w:type="dxa"/>
          </w:tcPr>
          <w:p w14:paraId="3C3061C3" w14:textId="35F8B874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AC7363">
              <w:t>2016</w:t>
            </w:r>
          </w:p>
        </w:tc>
      </w:tr>
      <w:tr w:rsidR="00D313CE" w14:paraId="3A428077" w14:textId="77777777" w:rsidTr="00D313CE">
        <w:tc>
          <w:tcPr>
            <w:tcW w:w="374" w:type="dxa"/>
          </w:tcPr>
          <w:p w14:paraId="15EA2A6F" w14:textId="61336989" w:rsidR="00D313CE" w:rsidRDefault="00D313CE" w:rsidP="00D313CE">
            <w:pPr>
              <w:spacing w:line="320" w:lineRule="atLeast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432" w:type="dxa"/>
          </w:tcPr>
          <w:p w14:paraId="536AB073" w14:textId="2BE1DC8A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04874">
              <w:rPr>
                <w:lang w:val="ro-RO"/>
              </w:rPr>
              <w:t>Stan, MS; Constanda, S; Grumezescu, V; Andronescu, E; Ene, AM; Holban, AM; Vasile, BS; Mogoanta, L; Balseanu, TA; Mogosanu, GD; Socol, G; Grumezescu, AM; Dinischiotu, A; Lazar, V; Chifiriuc, MC</w:t>
            </w:r>
          </w:p>
        </w:tc>
        <w:tc>
          <w:tcPr>
            <w:tcW w:w="2749" w:type="dxa"/>
          </w:tcPr>
          <w:p w14:paraId="3F001A99" w14:textId="334C9EE5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93CEF">
              <w:t>Thin coatings based on ZnO@C-18-usnic acid nanoparticles prepared by MAPLE inhibit the development of Salmonella enterica early biofilm growth</w:t>
            </w:r>
          </w:p>
        </w:tc>
        <w:tc>
          <w:tcPr>
            <w:tcW w:w="2913" w:type="dxa"/>
          </w:tcPr>
          <w:p w14:paraId="02092BDD" w14:textId="2389B2B6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C60A40">
              <w:t>Symposium CC on Laser and Plasma Processing for Advanced Applications in Material Science held during the Annual Spring Meeting of the European-Materials-Research-Society (E-MRS)</w:t>
            </w:r>
          </w:p>
        </w:tc>
        <w:tc>
          <w:tcPr>
            <w:tcW w:w="727" w:type="dxa"/>
          </w:tcPr>
          <w:p w14:paraId="34E46D51" w14:textId="21C90406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AC7363">
              <w:t>2016</w:t>
            </w:r>
          </w:p>
        </w:tc>
      </w:tr>
      <w:tr w:rsidR="00D313CE" w14:paraId="0517AFCE" w14:textId="77777777" w:rsidTr="00D313CE">
        <w:tc>
          <w:tcPr>
            <w:tcW w:w="374" w:type="dxa"/>
          </w:tcPr>
          <w:p w14:paraId="76FA4ABF" w14:textId="0C649CCA" w:rsidR="00D313CE" w:rsidRDefault="00D313CE" w:rsidP="00D313CE">
            <w:pPr>
              <w:spacing w:line="320" w:lineRule="atLeast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432" w:type="dxa"/>
          </w:tcPr>
          <w:p w14:paraId="7B12870E" w14:textId="12D6770D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04874">
              <w:rPr>
                <w:lang w:val="ro-RO"/>
              </w:rPr>
              <w:t>Radulescu, D; Grumezescu, V; Andronescu, E; Holban, AM; Grumezescu, AM; Socol, G; Oprea, AE; Radulescu, M; Surdu, A; Trusca, R; Radulescu, R; Chifiriuc, MC; Stan, MS; Constanda, S; Dinischiotu, A</w:t>
            </w:r>
          </w:p>
        </w:tc>
        <w:tc>
          <w:tcPr>
            <w:tcW w:w="2749" w:type="dxa"/>
          </w:tcPr>
          <w:p w14:paraId="10D42617" w14:textId="1D78954E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93CEF">
              <w:t>Biocompatible cephalosporin-hydroxyapatite-poly(lactic-co-glycolic acid)-coatings fabricated by MAPLE technique for the prevention of bone implant associated infections</w:t>
            </w:r>
          </w:p>
        </w:tc>
        <w:tc>
          <w:tcPr>
            <w:tcW w:w="2913" w:type="dxa"/>
          </w:tcPr>
          <w:p w14:paraId="35C5F987" w14:textId="7499C216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C60A40">
              <w:t>Symposium CC on Laser and Plasma Processing for Advanced Applications in Material Science held during the Annual Spring Meeting of the European-Materials-Research-Society (E-MRS)</w:t>
            </w:r>
          </w:p>
        </w:tc>
        <w:tc>
          <w:tcPr>
            <w:tcW w:w="727" w:type="dxa"/>
          </w:tcPr>
          <w:p w14:paraId="07027A3A" w14:textId="37AC1167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AC7363">
              <w:t>2016</w:t>
            </w:r>
          </w:p>
        </w:tc>
      </w:tr>
      <w:tr w:rsidR="00D313CE" w14:paraId="20CD5700" w14:textId="77777777" w:rsidTr="00D313CE">
        <w:tc>
          <w:tcPr>
            <w:tcW w:w="374" w:type="dxa"/>
          </w:tcPr>
          <w:p w14:paraId="44668D43" w14:textId="0ADFBA11" w:rsidR="00D313CE" w:rsidRDefault="00D313CE" w:rsidP="00D313CE">
            <w:pPr>
              <w:spacing w:line="320" w:lineRule="atLeast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432" w:type="dxa"/>
          </w:tcPr>
          <w:p w14:paraId="2D46281F" w14:textId="48A1DAD4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B42544">
              <w:t>Grumezescu, V; Andronescu, E; Holban, AM; Mogoanta, L; Mogosanu, GD; Grumezescu, AM; Stanculescu, A; Socol, G; Iordache, F; Maniu, H; Chifiriuc, MC</w:t>
            </w:r>
          </w:p>
        </w:tc>
        <w:tc>
          <w:tcPr>
            <w:tcW w:w="2749" w:type="dxa"/>
          </w:tcPr>
          <w:p w14:paraId="777DEC80" w14:textId="36048A35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93CEF">
              <w:t>MAPLE fabrication of thin films based on kanamycin functionalized magnetite nanoparticles with anti-pathogenic properties</w:t>
            </w:r>
          </w:p>
        </w:tc>
        <w:tc>
          <w:tcPr>
            <w:tcW w:w="2913" w:type="dxa"/>
          </w:tcPr>
          <w:p w14:paraId="34E6D007" w14:textId="49B7BB41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C60A40">
              <w:t>Symposium on Laser Interaction with Advanced Materials: Fundamentals and Applications</w:t>
            </w:r>
          </w:p>
        </w:tc>
        <w:tc>
          <w:tcPr>
            <w:tcW w:w="727" w:type="dxa"/>
          </w:tcPr>
          <w:p w14:paraId="15C77B2E" w14:textId="5F24713C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AC7363">
              <w:t>2015</w:t>
            </w:r>
          </w:p>
        </w:tc>
      </w:tr>
      <w:tr w:rsidR="00D313CE" w14:paraId="421C9B0B" w14:textId="77777777" w:rsidTr="00D313CE">
        <w:tc>
          <w:tcPr>
            <w:tcW w:w="374" w:type="dxa"/>
          </w:tcPr>
          <w:p w14:paraId="7116ECFE" w14:textId="43F1D8FF" w:rsidR="00D313CE" w:rsidRDefault="00D313CE" w:rsidP="00D313CE">
            <w:pPr>
              <w:spacing w:line="320" w:lineRule="atLeast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432" w:type="dxa"/>
          </w:tcPr>
          <w:p w14:paraId="178EB301" w14:textId="0454DE32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B42544">
              <w:t>Grumezescu, V; Andronescu, E; Holban, AM; Socol, G; Grumezescu, AM; Ficai, A; Lazar, V; Chifiriuc, MC; Trusca, R; Iordache, F</w:t>
            </w:r>
          </w:p>
        </w:tc>
        <w:tc>
          <w:tcPr>
            <w:tcW w:w="2749" w:type="dxa"/>
          </w:tcPr>
          <w:p w14:paraId="5875E209" w14:textId="6736E7EC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93CEF">
              <w:t xml:space="preserve">Fabrication and characterization of functionalized surfaces with 3-amino propyltrimethoxysilane films for anti-infective </w:t>
            </w:r>
            <w:r w:rsidRPr="00293CEF">
              <w:lastRenderedPageBreak/>
              <w:t>therapy applications</w:t>
            </w:r>
          </w:p>
        </w:tc>
        <w:tc>
          <w:tcPr>
            <w:tcW w:w="2913" w:type="dxa"/>
          </w:tcPr>
          <w:p w14:paraId="3D6D67B5" w14:textId="289790CB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C60A40">
              <w:lastRenderedPageBreak/>
              <w:t>Symposium on Laser Interaction with Advanced Materials: Fundamentals and Applications</w:t>
            </w:r>
          </w:p>
        </w:tc>
        <w:tc>
          <w:tcPr>
            <w:tcW w:w="727" w:type="dxa"/>
          </w:tcPr>
          <w:p w14:paraId="29306EEF" w14:textId="1418FC51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AC7363">
              <w:t>2015</w:t>
            </w:r>
          </w:p>
        </w:tc>
      </w:tr>
      <w:tr w:rsidR="00D313CE" w14:paraId="692A9CD6" w14:textId="77777777" w:rsidTr="00D313CE">
        <w:tc>
          <w:tcPr>
            <w:tcW w:w="374" w:type="dxa"/>
          </w:tcPr>
          <w:p w14:paraId="10B9A306" w14:textId="301E78AB" w:rsidR="00D313CE" w:rsidRDefault="00D313CE" w:rsidP="00D313CE">
            <w:pPr>
              <w:spacing w:line="320" w:lineRule="atLeast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432" w:type="dxa"/>
          </w:tcPr>
          <w:p w14:paraId="3CAFC784" w14:textId="46DCDC36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B42544">
              <w:t>Holban, AM; Andronescu, E; Grumezescu, V; Oprea, AE; Grumezescu, AM; Socol, G; Chifiriuc, MC; Lazar, V; Iordache, F</w:t>
            </w:r>
          </w:p>
        </w:tc>
        <w:tc>
          <w:tcPr>
            <w:tcW w:w="2749" w:type="dxa"/>
          </w:tcPr>
          <w:p w14:paraId="3E85DE7B" w14:textId="406C2C50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93CEF">
              <w:t>Carvone functionalized iron oxide nanostructures thin films prepared by MAPLE for improved resistance to microbial colonization</w:t>
            </w:r>
          </w:p>
        </w:tc>
        <w:tc>
          <w:tcPr>
            <w:tcW w:w="2913" w:type="dxa"/>
          </w:tcPr>
          <w:p w14:paraId="30B4F21F" w14:textId="599A8FF7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C60A40">
              <w:t>European Materials Research Society (EMRS) Spring Meeting / Symposium I on Solution Processing and Properties of Functional Oxide Thin Films and Nanostructures</w:t>
            </w:r>
          </w:p>
        </w:tc>
        <w:tc>
          <w:tcPr>
            <w:tcW w:w="727" w:type="dxa"/>
          </w:tcPr>
          <w:p w14:paraId="28B95625" w14:textId="1D946A06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AC7363">
              <w:t>2015</w:t>
            </w:r>
          </w:p>
        </w:tc>
      </w:tr>
      <w:tr w:rsidR="00D313CE" w14:paraId="222A8DC0" w14:textId="77777777" w:rsidTr="00D313CE">
        <w:tc>
          <w:tcPr>
            <w:tcW w:w="374" w:type="dxa"/>
          </w:tcPr>
          <w:p w14:paraId="6A60766B" w14:textId="1C07FD48" w:rsidR="00D313CE" w:rsidRDefault="00D313CE" w:rsidP="00D313CE">
            <w:pPr>
              <w:spacing w:line="320" w:lineRule="atLeast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432" w:type="dxa"/>
          </w:tcPr>
          <w:p w14:paraId="11ABE1E8" w14:textId="21F8D85D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B42544">
              <w:t>Grumezescu, AM; Andronescu, E; Oprea, AE; Holban, AM; Socol, G; Grumezescu, V; Chifiriuc, MC; Iordache, F; Maniu, H</w:t>
            </w:r>
          </w:p>
        </w:tc>
        <w:tc>
          <w:tcPr>
            <w:tcW w:w="2749" w:type="dxa"/>
          </w:tcPr>
          <w:p w14:paraId="0A063E80" w14:textId="10ECE244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93CEF">
              <w:t>MAPLE fabricated magnetite@Melissa officinalis and poly lactic acid: chitosan coated surfaces with anti-staphylococcal properties</w:t>
            </w:r>
          </w:p>
        </w:tc>
        <w:tc>
          <w:tcPr>
            <w:tcW w:w="2913" w:type="dxa"/>
          </w:tcPr>
          <w:p w14:paraId="2C987756" w14:textId="1991D6DE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C60A40">
              <w:t>European Materials Research Society (EMRS) Spring Meeting / Symposium I on Solution Processing and Properties of Functional Oxide Thin Films and Nanostructures</w:t>
            </w:r>
          </w:p>
        </w:tc>
        <w:tc>
          <w:tcPr>
            <w:tcW w:w="727" w:type="dxa"/>
          </w:tcPr>
          <w:p w14:paraId="7026F8FA" w14:textId="61B41D4D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AC7363">
              <w:t>2015</w:t>
            </w:r>
          </w:p>
        </w:tc>
      </w:tr>
      <w:tr w:rsidR="00D313CE" w14:paraId="7706C3E2" w14:textId="77777777" w:rsidTr="00D313CE">
        <w:tc>
          <w:tcPr>
            <w:tcW w:w="374" w:type="dxa"/>
          </w:tcPr>
          <w:p w14:paraId="5166A07D" w14:textId="798C7FBB" w:rsidR="00D313CE" w:rsidRDefault="00D313CE" w:rsidP="00D313CE">
            <w:pPr>
              <w:spacing w:line="320" w:lineRule="atLeast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432" w:type="dxa"/>
          </w:tcPr>
          <w:p w14:paraId="6927C8BA" w14:textId="62912BF8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04874">
              <w:rPr>
                <w:lang w:val="ro-RO"/>
              </w:rPr>
              <w:t>Iordache, F; Oprea, AE; Grumezescu, V; Andronescu, E; Socol, G; Grumezescu, AM; Popa, M; Mogosanu, GD; Holban, AM; Maniu, H</w:t>
            </w:r>
          </w:p>
        </w:tc>
        <w:tc>
          <w:tcPr>
            <w:tcW w:w="2749" w:type="dxa"/>
          </w:tcPr>
          <w:p w14:paraId="364C884C" w14:textId="6AB0FF13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293CEF">
              <w:t>Poly(lactic-co-glycolic) acid/chitosan microsphere thin films functionalized with Cinnamomi aetheroleum and magnetite nanoparticles for preventing the microbial colonization of medical surfaces</w:t>
            </w:r>
          </w:p>
        </w:tc>
        <w:tc>
          <w:tcPr>
            <w:tcW w:w="2913" w:type="dxa"/>
          </w:tcPr>
          <w:p w14:paraId="3115A7B3" w14:textId="0AECB7DA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C60A40">
              <w:t>European Materials Research Society (EMRS) Spring Meeting / Symposium I on Solution Processing and Properties of Functional Oxide Thin Films and Nanostructures</w:t>
            </w:r>
          </w:p>
        </w:tc>
        <w:tc>
          <w:tcPr>
            <w:tcW w:w="727" w:type="dxa"/>
          </w:tcPr>
          <w:p w14:paraId="26CF3A92" w14:textId="55D50ADB" w:rsidR="00D313CE" w:rsidRDefault="00D313CE" w:rsidP="00D313CE">
            <w:pPr>
              <w:spacing w:line="320" w:lineRule="atLeast"/>
              <w:rPr>
                <w:lang w:val="ro-RO"/>
              </w:rPr>
            </w:pPr>
            <w:r w:rsidRPr="00AC7363">
              <w:t>2015</w:t>
            </w:r>
          </w:p>
        </w:tc>
      </w:tr>
    </w:tbl>
    <w:p w14:paraId="47BAF947" w14:textId="77D7D182" w:rsidR="00653861" w:rsidRDefault="00653861" w:rsidP="00EA5A29">
      <w:pPr>
        <w:spacing w:line="320" w:lineRule="atLeast"/>
        <w:rPr>
          <w:lang w:val="ro-RO"/>
        </w:rPr>
      </w:pPr>
    </w:p>
    <w:p w14:paraId="2D8D61FD" w14:textId="77777777" w:rsidR="00EA5A29" w:rsidRPr="00424B19" w:rsidRDefault="00EA5A29" w:rsidP="00EA5A29">
      <w:pPr>
        <w:spacing w:line="320" w:lineRule="atLeast"/>
        <w:rPr>
          <w:lang w:val="ro-RO"/>
        </w:rPr>
      </w:pPr>
    </w:p>
    <w:p w14:paraId="6AF9E3A5" w14:textId="77777777" w:rsidR="00653861" w:rsidRPr="00424B19" w:rsidRDefault="00653861" w:rsidP="00EA5A29">
      <w:pPr>
        <w:numPr>
          <w:ilvl w:val="1"/>
          <w:numId w:val="2"/>
        </w:numPr>
        <w:tabs>
          <w:tab w:val="clear" w:pos="1440"/>
        </w:tabs>
        <w:spacing w:line="320" w:lineRule="atLeast"/>
        <w:ind w:left="540" w:hanging="540"/>
        <w:rPr>
          <w:b/>
          <w:lang w:val="ro-RO"/>
        </w:rPr>
      </w:pPr>
      <w:r w:rsidRPr="00424B19">
        <w:rPr>
          <w:b/>
          <w:lang w:val="ro-RO"/>
        </w:rPr>
        <w:t>Brevete obţinute în întreaga activitate</w:t>
      </w:r>
    </w:p>
    <w:p w14:paraId="6610EE16" w14:textId="2854118E" w:rsidR="00653861" w:rsidRPr="00204874" w:rsidRDefault="00204874" w:rsidP="00204874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204874">
        <w:rPr>
          <w:bCs/>
          <w:i/>
          <w:iCs/>
          <w:lang w:val="ro-RO"/>
        </w:rPr>
        <w:t>PROCEDEU DE OBŢINERE A UNOR HIDROGELURI COMPOZITE PE BAZĂ DE COLAGEN ŞI NANOPARTICULE DE ARGINT PENTRU PREVENIREA INFECŢIILOR DE PLAGĂ</w:t>
      </w:r>
      <w:r w:rsidRPr="00204874">
        <w:rPr>
          <w:bCs/>
          <w:lang w:val="ro-RO"/>
        </w:rPr>
        <w:t xml:space="preserve"> - BLEOTU CORALIA [RO]; DRAGU LAURA DENISA [RO]; MATEI LILIA [RO]; DIACONU CARMEN CRISTINA [RO]; CHIVU-ECONOMESCU MIHAELA [RO]; ZURAC SABINA ANDRADA [RO]; NEAGU ANA IULIA [RO]; NECULA LAURA GEORGIANA [RO]; HOLBAN ALINA MARIA [RO]; DITU LIA MARA [RO]; CHIFIRIUC MARIANA-CARMEN [RO]; LAZĂR VERONICA [RO]; GRADISTEANU GRAŢIELA [RO]; NEACSU IONELA-ANDREEA [RO]; ENE VLADIMIR LUCIAN [RO]; </w:t>
      </w:r>
      <w:r w:rsidRPr="00204874">
        <w:rPr>
          <w:b/>
          <w:lang w:val="ro-RO"/>
        </w:rPr>
        <w:t>ANDRONESCU ECATERINA</w:t>
      </w:r>
      <w:r w:rsidRPr="00204874">
        <w:rPr>
          <w:bCs/>
          <w:lang w:val="ro-RO"/>
        </w:rPr>
        <w:t> [RO]; FICAI ANTON [RO]; BALAS CRISTINA [RO]; CIOBANU CRISTINA [RO]; IRIMIA LAURENŢIU CEZAR [RO]; DRAGAN STELA DANIELA</w:t>
      </w:r>
      <w:r>
        <w:rPr>
          <w:bCs/>
          <w:lang w:val="ro-RO"/>
        </w:rPr>
        <w:t xml:space="preserve"> [RO]</w:t>
      </w:r>
      <w:r w:rsidRPr="00204874">
        <w:rPr>
          <w:bCs/>
          <w:lang w:val="ro-RO"/>
        </w:rPr>
        <w:t xml:space="preserve"> - </w:t>
      </w:r>
      <w:r w:rsidRPr="00204874">
        <w:rPr>
          <w:b/>
          <w:lang w:val="ro-RO"/>
        </w:rPr>
        <w:t>RO20180001009 20181129</w:t>
      </w:r>
    </w:p>
    <w:p w14:paraId="6C665133" w14:textId="255ADE98" w:rsidR="00204874" w:rsidRPr="00204874" w:rsidRDefault="00204874" w:rsidP="00204874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204874">
        <w:rPr>
          <w:bCs/>
          <w:i/>
          <w:iCs/>
          <w:lang w:val="ro-RO"/>
        </w:rPr>
        <w:t>SISTEME MULTIFUNCŢIONALE DE TIP MAGNETITĂ/TIOACIZI/AG SAU AU, UTILIZATE PENTRU DIAGNOZĂ ŞI TRATAMENTUL DIRIJAT AL CANCERULUI</w:t>
      </w:r>
      <w:r w:rsidRPr="0020487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204874">
        <w:rPr>
          <w:bCs/>
          <w:lang w:val="ro-RO"/>
        </w:rPr>
        <w:t xml:space="preserve">FICAI DENISA [RO]; </w:t>
      </w:r>
      <w:r w:rsidRPr="00204874">
        <w:rPr>
          <w:b/>
          <w:lang w:val="ro-RO"/>
        </w:rPr>
        <w:t>ANDRONESCU ECATERINA</w:t>
      </w:r>
      <w:r w:rsidRPr="00204874">
        <w:rPr>
          <w:bCs/>
          <w:lang w:val="ro-RO"/>
        </w:rPr>
        <w:t> [RO]; SONMEZ MARIA [RO]; FICAI ANTON [RO]; OPREA OVIDIU [RO]; VASILE BOGDAN ŞTEFAN [RO]</w:t>
      </w:r>
      <w:r>
        <w:rPr>
          <w:bCs/>
          <w:lang w:val="ro-RO"/>
        </w:rPr>
        <w:t xml:space="preserve"> - </w:t>
      </w:r>
      <w:r w:rsidRPr="00204874">
        <w:rPr>
          <w:b/>
          <w:lang w:val="ro-RO"/>
        </w:rPr>
        <w:t>RO20130000238 20130320</w:t>
      </w:r>
    </w:p>
    <w:p w14:paraId="2A1A33F4" w14:textId="621E0E9A" w:rsidR="00204874" w:rsidRDefault="00204874" w:rsidP="00204874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204874">
        <w:rPr>
          <w:bCs/>
          <w:i/>
          <w:iCs/>
          <w:lang w:val="ro-RO"/>
        </w:rPr>
        <w:lastRenderedPageBreak/>
        <w:t>GREFE OSOASE OSTEOINDUCTIVE ŞI OSTEOCONDUCTIVE, ŞI PROCEDEU DE OBŢINERE A ACESTORA</w:t>
      </w:r>
      <w:r w:rsidRPr="0020487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204874">
        <w:rPr>
          <w:bCs/>
          <w:lang w:val="ro-RO"/>
        </w:rPr>
        <w:t xml:space="preserve">FICAI ANTON [RO]; </w:t>
      </w:r>
      <w:r w:rsidRPr="00204874">
        <w:rPr>
          <w:b/>
          <w:lang w:val="ro-RO"/>
        </w:rPr>
        <w:t>ANDRONESCU ECATERINA</w:t>
      </w:r>
      <w:r w:rsidRPr="00204874">
        <w:rPr>
          <w:bCs/>
          <w:lang w:val="ro-RO"/>
        </w:rPr>
        <w:t> [RO]; ALBU MĂDĂLINA GEORGIANA [RO]; FICAI DENISA [RO]; SONMEZ MARIA</w:t>
      </w:r>
      <w:r>
        <w:rPr>
          <w:bCs/>
          <w:lang w:val="ro-RO"/>
        </w:rPr>
        <w:t xml:space="preserve"> [RO]</w:t>
      </w:r>
    </w:p>
    <w:p w14:paraId="0161A26F" w14:textId="527E0344" w:rsidR="00204874" w:rsidRPr="00204874" w:rsidRDefault="00204874" w:rsidP="00204874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204874">
        <w:rPr>
          <w:bCs/>
          <w:i/>
          <w:iCs/>
          <w:lang w:val="ro-RO"/>
        </w:rPr>
        <w:t>GREFE OSOASE PE BAZĂ DE COLAGEN, FOSFAT DE CALCIU ŞI ZINC, ŞI PROCEDEU DE OBŢINERE A ACESTORA</w:t>
      </w:r>
      <w:r w:rsidRPr="0020487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204874">
        <w:rPr>
          <w:bCs/>
          <w:lang w:val="ro-RO"/>
        </w:rPr>
        <w:tab/>
        <w:t xml:space="preserve">FICAI ANTON [RO]; </w:t>
      </w:r>
      <w:r w:rsidRPr="00204874">
        <w:rPr>
          <w:b/>
          <w:lang w:val="ro-RO"/>
        </w:rPr>
        <w:t>ANDRONESCU ECATERINA</w:t>
      </w:r>
      <w:r w:rsidRPr="00204874">
        <w:rPr>
          <w:bCs/>
          <w:lang w:val="ro-RO"/>
        </w:rPr>
        <w:t> [RO]; FICAI DENISA [RO]; SONMEZ MARIA [RO]; NEDELCU IOAN AVRAM [RO]; ALBU MĂDĂLINA GEORGIANA [RO]</w:t>
      </w:r>
      <w:r>
        <w:rPr>
          <w:bCs/>
          <w:lang w:val="ro-RO"/>
        </w:rPr>
        <w:t xml:space="preserve"> - </w:t>
      </w:r>
      <w:r w:rsidRPr="00204874">
        <w:rPr>
          <w:b/>
          <w:lang w:val="ro-RO"/>
        </w:rPr>
        <w:t>RO20130000239 20130320</w:t>
      </w:r>
    </w:p>
    <w:p w14:paraId="475020CB" w14:textId="2221D6C4" w:rsidR="00204874" w:rsidRPr="00204874" w:rsidRDefault="00204874" w:rsidP="00204874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204874">
        <w:rPr>
          <w:bCs/>
          <w:i/>
          <w:iCs/>
          <w:lang w:val="ro-RO"/>
        </w:rPr>
        <w:t>ADITIVI PENTRU ÎMBUNĂTĂŢIREA DENSITĂŢII RELATIVE, A COEFICIENTULUI DE EXPANSIUNE TERMICĂ ŞI A ALUNGIRII SPECIFICE PENTRU COMPOZITE CERAMICE ALUMINO-ZIRCONICE</w:t>
      </w:r>
      <w:r w:rsidRPr="0020487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204874">
        <w:rPr>
          <w:bCs/>
          <w:lang w:val="ro-RO"/>
        </w:rPr>
        <w:t xml:space="preserve">STOLERIU ŞTEFANIA PAULA [RO]; </w:t>
      </w:r>
      <w:r w:rsidRPr="00204874">
        <w:rPr>
          <w:b/>
          <w:lang w:val="ro-RO"/>
        </w:rPr>
        <w:t>ANDRONESCU ECATERINA</w:t>
      </w:r>
      <w:r w:rsidRPr="00204874">
        <w:rPr>
          <w:bCs/>
          <w:lang w:val="ro-RO"/>
        </w:rPr>
        <w:t> [RO]; CONSTANTINESCU ALEXANDRU [RO]</w:t>
      </w:r>
      <w:r>
        <w:rPr>
          <w:bCs/>
          <w:lang w:val="ro-RO"/>
        </w:rPr>
        <w:t xml:space="preserve"> - </w:t>
      </w:r>
      <w:r w:rsidRPr="00204874">
        <w:rPr>
          <w:b/>
          <w:lang w:val="ro-RO"/>
        </w:rPr>
        <w:t>RO20120000852 20121121</w:t>
      </w:r>
    </w:p>
    <w:p w14:paraId="0738D374" w14:textId="016C1C77" w:rsidR="00204874" w:rsidRPr="00204874" w:rsidRDefault="00204874" w:rsidP="00204874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204874">
        <w:rPr>
          <w:bCs/>
          <w:i/>
          <w:iCs/>
          <w:lang w:val="ro-RO"/>
        </w:rPr>
        <w:t>PROCEDEU NECONVENŢIONAL PENTRU OBŢINEREA DE CLINCHERE SILICATICE UTILIZATE LA REALIZAREA DE CIMENTURI DENTARE</w:t>
      </w:r>
      <w:r w:rsidRPr="0020487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204874">
        <w:rPr>
          <w:bCs/>
          <w:lang w:val="ro-RO"/>
        </w:rPr>
        <w:t xml:space="preserve">VOICU GEORGETA [RO]; </w:t>
      </w:r>
      <w:r w:rsidRPr="00204874">
        <w:rPr>
          <w:b/>
          <w:lang w:val="ro-RO"/>
        </w:rPr>
        <w:t>ANDRONESCU ECATERINA </w:t>
      </w:r>
      <w:r w:rsidRPr="00204874">
        <w:rPr>
          <w:bCs/>
          <w:lang w:val="ro-RO"/>
        </w:rPr>
        <w:t>[RO]; GHIŢULICĂ CRISTINA DANIELA [RO]; BĂDĂNOIU ALINA IOANA [RO]</w:t>
      </w:r>
      <w:r>
        <w:rPr>
          <w:bCs/>
          <w:lang w:val="ro-RO"/>
        </w:rPr>
        <w:t xml:space="preserve"> - </w:t>
      </w:r>
      <w:r w:rsidRPr="00204874">
        <w:rPr>
          <w:b/>
          <w:lang w:val="ro-RO"/>
        </w:rPr>
        <w:t>RO20120000851 20121121</w:t>
      </w:r>
    </w:p>
    <w:p w14:paraId="2B8CB78E" w14:textId="7F7E6A01" w:rsidR="00204874" w:rsidRDefault="00204874" w:rsidP="00204874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/>
          <w:lang w:val="ro-RO"/>
        </w:rPr>
      </w:pPr>
      <w:r w:rsidRPr="00204874">
        <w:rPr>
          <w:bCs/>
          <w:i/>
          <w:iCs/>
          <w:lang w:val="ro-RO"/>
        </w:rPr>
        <w:t>SINTEZA OXIZILOR DE FIER SUPERPARAMAGNETICI ÎN POLIZAHARIDE</w:t>
      </w:r>
      <w:r w:rsidRPr="0020487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204874">
        <w:rPr>
          <w:bCs/>
          <w:lang w:val="ro-RO"/>
        </w:rPr>
        <w:t xml:space="preserve">PREDOI DANIELA [RO]; </w:t>
      </w:r>
      <w:r w:rsidRPr="00204874">
        <w:rPr>
          <w:b/>
          <w:lang w:val="ro-RO"/>
        </w:rPr>
        <w:t>ANDRONESCU ECATERINA</w:t>
      </w:r>
      <w:r w:rsidRPr="00204874">
        <w:rPr>
          <w:bCs/>
          <w:lang w:val="ro-RO"/>
        </w:rPr>
        <w:t> [RO]; GHITULICA CRISTINA DANIELA [RO]; GHITA RODICA [RO]; UNGUREANU FLORICA [RO]; ICONARU SIMONA LILIANA [RO]; TRUSCA ROXANA [RO]</w:t>
      </w:r>
      <w:r>
        <w:rPr>
          <w:bCs/>
          <w:lang w:val="ro-RO"/>
        </w:rPr>
        <w:t xml:space="preserve"> - </w:t>
      </w:r>
      <w:r w:rsidRPr="00204874">
        <w:rPr>
          <w:b/>
          <w:lang w:val="ro-RO"/>
        </w:rPr>
        <w:t>RO20100001166 20101124</w:t>
      </w:r>
    </w:p>
    <w:p w14:paraId="2FB591DD" w14:textId="58559109" w:rsidR="00204874" w:rsidRPr="00204874" w:rsidRDefault="00204874" w:rsidP="00204874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i/>
          <w:iCs/>
          <w:lang w:val="ro-RO"/>
        </w:rPr>
      </w:pPr>
      <w:r w:rsidRPr="00204874">
        <w:rPr>
          <w:bCs/>
          <w:i/>
          <w:iCs/>
          <w:lang w:val="ro-RO"/>
        </w:rPr>
        <w:t xml:space="preserve">TEHNOLOGIE DE OBŢINERE A UNOR SISTEME MAGNETICE FUNCŢIONALIZATE  </w:t>
      </w:r>
      <w:r>
        <w:rPr>
          <w:bCs/>
          <w:i/>
          <w:iCs/>
          <w:lang w:val="ro-RO"/>
        </w:rPr>
        <w:t xml:space="preserve">- </w:t>
      </w:r>
      <w:r w:rsidRPr="00204874">
        <w:rPr>
          <w:bCs/>
          <w:lang w:val="ro-RO"/>
        </w:rPr>
        <w:t xml:space="preserve">FICAI DENISA [RO]; </w:t>
      </w:r>
      <w:r w:rsidRPr="00204874">
        <w:rPr>
          <w:b/>
          <w:lang w:val="ro-RO"/>
        </w:rPr>
        <w:t>ANDRONESCU ECATERINA</w:t>
      </w:r>
      <w:r w:rsidRPr="00204874">
        <w:rPr>
          <w:bCs/>
          <w:lang w:val="ro-RO"/>
        </w:rPr>
        <w:t> [RO]; GURAN CORNELIA [RO]; FICAI ANTON [RO]</w:t>
      </w:r>
      <w:r>
        <w:rPr>
          <w:bCs/>
          <w:lang w:val="ro-RO"/>
        </w:rPr>
        <w:t xml:space="preserve"> - </w:t>
      </w:r>
      <w:r w:rsidRPr="00204874">
        <w:rPr>
          <w:b/>
          <w:lang w:val="ro-RO"/>
        </w:rPr>
        <w:t>RO20110000164 20110221</w:t>
      </w:r>
    </w:p>
    <w:p w14:paraId="65A9FB9B" w14:textId="63C97B91" w:rsidR="00204874" w:rsidRPr="00204874" w:rsidRDefault="00204874" w:rsidP="00204874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204874">
        <w:rPr>
          <w:bCs/>
          <w:i/>
          <w:iCs/>
          <w:lang w:val="ro-RO"/>
        </w:rPr>
        <w:t xml:space="preserve">PROCEDEU DE OBŢINERE A UNOR MATERIALE COMPOZITE, </w:t>
      </w:r>
      <w:r>
        <w:rPr>
          <w:bCs/>
          <w:i/>
          <w:iCs/>
          <w:lang w:val="ro-RO"/>
        </w:rPr>
        <w:t>M</w:t>
      </w:r>
      <w:r w:rsidRPr="00204874">
        <w:rPr>
          <w:bCs/>
          <w:i/>
          <w:iCs/>
          <w:lang w:val="ro-RO"/>
        </w:rPr>
        <w:t xml:space="preserve">ULTIFUNCŢIONALE, CU POTENŢIALE APLICAŢII ÎN TRATAREA CANCERULUI OSOS  </w:t>
      </w:r>
      <w:r>
        <w:rPr>
          <w:bCs/>
          <w:i/>
          <w:iCs/>
          <w:lang w:val="ro-RO"/>
        </w:rPr>
        <w:t xml:space="preserve">- </w:t>
      </w:r>
      <w:r w:rsidRPr="00204874">
        <w:rPr>
          <w:bCs/>
          <w:lang w:val="ro-RO"/>
        </w:rPr>
        <w:t xml:space="preserve">FICAI ANTON [RO]; </w:t>
      </w:r>
      <w:r w:rsidRPr="00204874">
        <w:rPr>
          <w:b/>
          <w:lang w:val="ro-RO"/>
        </w:rPr>
        <w:t>ANDRONESCU ECATERINA [</w:t>
      </w:r>
      <w:r w:rsidRPr="00204874">
        <w:rPr>
          <w:bCs/>
          <w:lang w:val="ro-RO"/>
        </w:rPr>
        <w:t>RO]; GHITULICA CRISTINA DANIELA [RO]; FICAI DENISA [RO]; VOICU GEORGETA [RO]; ALBU MĂDĂLINA GEORGIANA [RO]</w:t>
      </w:r>
      <w:r>
        <w:rPr>
          <w:bCs/>
          <w:lang w:val="ro-RO"/>
        </w:rPr>
        <w:t xml:space="preserve"> - </w:t>
      </w:r>
      <w:r w:rsidRPr="00204874">
        <w:rPr>
          <w:b/>
          <w:lang w:val="ro-RO"/>
        </w:rPr>
        <w:t>RO20100001171 20101124</w:t>
      </w:r>
    </w:p>
    <w:p w14:paraId="328A9FF4" w14:textId="4FAD787A" w:rsidR="00653861" w:rsidRDefault="0020487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/>
          <w:lang w:val="ro-RO"/>
        </w:rPr>
      </w:pPr>
      <w:r w:rsidRPr="00E95D44">
        <w:rPr>
          <w:bCs/>
          <w:i/>
          <w:iCs/>
          <w:lang w:val="ro-RO"/>
        </w:rPr>
        <w:t>METODĂ DE FABRICARE IN SITU A JONCŢIUNILOR JOSEPHSON TIP RAMPĂ PE BAZĂ DE FILME SUBŢIRI DIN SUPRACONDUCTORI CERAMICI</w:t>
      </w:r>
      <w:r w:rsidRPr="0020487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204874">
        <w:rPr>
          <w:bCs/>
          <w:lang w:val="ro-RO"/>
        </w:rPr>
        <w:t xml:space="preserve">LECA VICTOR [RO]; </w:t>
      </w:r>
      <w:r w:rsidRPr="00E95D44">
        <w:rPr>
          <w:b/>
          <w:lang w:val="ro-RO"/>
        </w:rPr>
        <w:t>ANDRONESCU ECATERINA [</w:t>
      </w:r>
      <w:r w:rsidRPr="00204874">
        <w:rPr>
          <w:bCs/>
          <w:lang w:val="ro-RO"/>
        </w:rPr>
        <w:t>RO]</w:t>
      </w:r>
      <w:r w:rsidR="00E95D44">
        <w:rPr>
          <w:bCs/>
          <w:lang w:val="ro-RO"/>
        </w:rPr>
        <w:t xml:space="preserve"> - </w:t>
      </w:r>
      <w:r w:rsidR="00E95D44" w:rsidRPr="00E95D44">
        <w:rPr>
          <w:b/>
          <w:lang w:val="ro-RO"/>
        </w:rPr>
        <w:t>RO20100001170 20101124</w:t>
      </w:r>
    </w:p>
    <w:p w14:paraId="4CF3ADA5" w14:textId="61CCC122" w:rsidR="00E95D44" w:rsidRDefault="00E95D4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/>
          <w:lang w:val="ro-RO"/>
        </w:rPr>
      </w:pPr>
      <w:r w:rsidRPr="00E95D44">
        <w:rPr>
          <w:bCs/>
          <w:i/>
          <w:iCs/>
          <w:lang w:val="ro-RO"/>
        </w:rPr>
        <w:t xml:space="preserve">COMPRIMATE PENTRU TRATAMENTUL ANEMIILOR HIPOCUPRICE SI A DIABETULUI  </w:t>
      </w:r>
      <w:r>
        <w:rPr>
          <w:bCs/>
          <w:i/>
          <w:iCs/>
          <w:lang w:val="ro-RO"/>
        </w:rPr>
        <w:t xml:space="preserve">- </w:t>
      </w:r>
      <w:r w:rsidRPr="00E95D44">
        <w:rPr>
          <w:b/>
          <w:lang w:val="ro-RO"/>
        </w:rPr>
        <w:t>ANDRONESCU ECATERINA</w:t>
      </w:r>
      <w:r w:rsidRPr="00E95D44">
        <w:rPr>
          <w:bCs/>
          <w:lang w:val="ro-RO"/>
        </w:rPr>
        <w:t>; PETCU PAVEL; PROINOV LIDIA; BORDAS EMERIC; FILIPAS VIORICA; CRISTEA CRUCITA</w:t>
      </w:r>
      <w:r>
        <w:rPr>
          <w:bCs/>
          <w:lang w:val="ro-RO"/>
        </w:rPr>
        <w:t xml:space="preserve"> - </w:t>
      </w:r>
      <w:r w:rsidRPr="00E95D44">
        <w:rPr>
          <w:b/>
          <w:lang w:val="ro-RO"/>
        </w:rPr>
        <w:t>RO19850119139 19850614</w:t>
      </w:r>
    </w:p>
    <w:p w14:paraId="071A236D" w14:textId="6EDE6ACC" w:rsidR="00E95D44" w:rsidRPr="00E95D44" w:rsidRDefault="00E95D4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E95D44">
        <w:rPr>
          <w:bCs/>
          <w:i/>
          <w:iCs/>
          <w:lang w:val="ro-RO"/>
        </w:rPr>
        <w:t>PROCEDEU PENTRU OBTINEREA FIBRELOR BAZALTICE DIN BAZALT TOPIT CA MATERIE PRIMA UNICOMPONENTA</w:t>
      </w:r>
      <w:r w:rsidRPr="00E95D44">
        <w:rPr>
          <w:bCs/>
          <w:lang w:val="ro-RO"/>
        </w:rPr>
        <w:t xml:space="preserve"> </w:t>
      </w:r>
      <w:r>
        <w:rPr>
          <w:bCs/>
          <w:lang w:val="ro-RO"/>
        </w:rPr>
        <w:t xml:space="preserve">- </w:t>
      </w:r>
      <w:r w:rsidRPr="00E95D44">
        <w:rPr>
          <w:bCs/>
          <w:lang w:val="ro-RO"/>
        </w:rPr>
        <w:t xml:space="preserve"> MIHAILESCU MIHAELA; SEROIU VASILICA; VOICU GHEORGHE; LAZAR ZAHARIA; MAXIM DAN; BADEA MIHAI; </w:t>
      </w:r>
      <w:r w:rsidRPr="00E95D44">
        <w:rPr>
          <w:b/>
          <w:lang w:val="ro-RO"/>
        </w:rPr>
        <w:t>ANDRONESCU ECATERINA</w:t>
      </w:r>
      <w:r w:rsidRPr="00E95D44">
        <w:rPr>
          <w:bCs/>
          <w:lang w:val="ro-RO"/>
        </w:rPr>
        <w:t>; PANAIT TRAIAN</w:t>
      </w:r>
      <w:r>
        <w:rPr>
          <w:bCs/>
          <w:lang w:val="ro-RO"/>
        </w:rPr>
        <w:t xml:space="preserve"> - </w:t>
      </w:r>
      <w:r w:rsidRPr="00E95D44">
        <w:rPr>
          <w:bCs/>
          <w:lang w:val="ro-RO"/>
        </w:rPr>
        <w:tab/>
      </w:r>
      <w:r w:rsidRPr="00E95D44">
        <w:rPr>
          <w:b/>
          <w:lang w:val="ro-RO"/>
        </w:rPr>
        <w:t>RO19840115139 19840705</w:t>
      </w:r>
    </w:p>
    <w:p w14:paraId="65B41150" w14:textId="1EAD08AE" w:rsidR="00E95D44" w:rsidRPr="00E95D44" w:rsidRDefault="00E95D4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E95D44">
        <w:rPr>
          <w:bCs/>
          <w:i/>
          <w:iCs/>
          <w:lang w:val="ro-RO"/>
        </w:rPr>
        <w:t>UNGUENT CU ACTIUNE EPITELIZANTA CICATRIZANTA REGENERATIVA SI ANTIMICROBIANA</w:t>
      </w:r>
      <w:r w:rsidRPr="00E95D4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E95D44">
        <w:rPr>
          <w:bCs/>
          <w:lang w:val="ro-RO"/>
        </w:rPr>
        <w:t xml:space="preserve">POP MARIA,RO, ; GEORGESCU LUCIA,RO, ; BREAZU DORIN,RO, ; MAIER NICOLAE,RO, ; </w:t>
      </w:r>
      <w:r w:rsidRPr="00E95D44">
        <w:rPr>
          <w:b/>
          <w:lang w:val="ro-RO"/>
        </w:rPr>
        <w:t>ANDRONESCU ECATERINA</w:t>
      </w:r>
      <w:r w:rsidRPr="00E95D44">
        <w:rPr>
          <w:bCs/>
          <w:lang w:val="ro-RO"/>
        </w:rPr>
        <w:t>,RO</w:t>
      </w:r>
      <w:r>
        <w:rPr>
          <w:bCs/>
          <w:lang w:val="ro-RO"/>
        </w:rPr>
        <w:t xml:space="preserve"> - </w:t>
      </w:r>
      <w:r w:rsidRPr="00E95D44">
        <w:rPr>
          <w:b/>
          <w:lang w:val="ro-RO"/>
        </w:rPr>
        <w:lastRenderedPageBreak/>
        <w:t>RO19830111559 19830708</w:t>
      </w:r>
    </w:p>
    <w:p w14:paraId="6F32C769" w14:textId="7A651C6B" w:rsidR="00E95D44" w:rsidRPr="00E95D44" w:rsidRDefault="00E95D4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E95D44">
        <w:rPr>
          <w:bCs/>
          <w:i/>
          <w:iCs/>
          <w:lang w:val="ro-RO"/>
        </w:rPr>
        <w:t>PROCEDEU DE OBTINERE A EXTRACTULUI TOTAL DE CNICUS BENEDICTUS</w:t>
      </w:r>
      <w:r w:rsidRPr="00E95D4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E95D44">
        <w:rPr>
          <w:b/>
          <w:lang w:val="ro-RO"/>
        </w:rPr>
        <w:t>ANDRONESCU ECATERINA</w:t>
      </w:r>
      <w:r w:rsidRPr="00E95D44">
        <w:rPr>
          <w:bCs/>
          <w:lang w:val="ro-RO"/>
        </w:rPr>
        <w:t xml:space="preserve">; PETCU PAVEL; BORDAS EMERIC; BARBU SILVIA; ZEIC ALEXANDRU </w:t>
      </w:r>
      <w:r>
        <w:rPr>
          <w:bCs/>
          <w:lang w:val="ro-RO"/>
        </w:rPr>
        <w:t xml:space="preserve">- </w:t>
      </w:r>
      <w:r w:rsidRPr="00E95D44">
        <w:rPr>
          <w:b/>
          <w:lang w:val="ro-RO"/>
        </w:rPr>
        <w:t>RO19830109984 19830211</w:t>
      </w:r>
    </w:p>
    <w:p w14:paraId="14002438" w14:textId="55D9C025" w:rsidR="00E95D44" w:rsidRPr="00E95D44" w:rsidRDefault="00E95D4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E95D44">
        <w:rPr>
          <w:bCs/>
          <w:i/>
          <w:iCs/>
          <w:lang w:val="ro-RO"/>
        </w:rPr>
        <w:t>PROCEDEU DE OBTINERE A UNUI EXTRACT TOTAL FLUID DIN BERBERIS VULGARIS</w:t>
      </w:r>
      <w:r w:rsidRPr="00E95D4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E95D44">
        <w:rPr>
          <w:bCs/>
          <w:lang w:val="ro-RO"/>
        </w:rPr>
        <w:t xml:space="preserve">PETCU PAVEL; </w:t>
      </w:r>
      <w:r w:rsidRPr="00E95D44">
        <w:rPr>
          <w:b/>
          <w:lang w:val="ro-RO"/>
        </w:rPr>
        <w:t>ANDRONESCU ECATERINA</w:t>
      </w:r>
      <w:r w:rsidRPr="00E95D44">
        <w:rPr>
          <w:bCs/>
          <w:lang w:val="ro-RO"/>
        </w:rPr>
        <w:t xml:space="preserve">; BORDAS EMERIC </w:t>
      </w:r>
      <w:r>
        <w:rPr>
          <w:bCs/>
          <w:lang w:val="ro-RO"/>
        </w:rPr>
        <w:t xml:space="preserve">- </w:t>
      </w:r>
      <w:r w:rsidRPr="00E95D44">
        <w:rPr>
          <w:b/>
          <w:lang w:val="ro-RO"/>
        </w:rPr>
        <w:t>RO19810106209 19811230</w:t>
      </w:r>
    </w:p>
    <w:p w14:paraId="1DAD38D7" w14:textId="22F68B5D" w:rsidR="00E95D44" w:rsidRPr="00E95D44" w:rsidRDefault="00E95D4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Cs/>
          <w:lang w:val="ro-RO"/>
        </w:rPr>
      </w:pPr>
      <w:r w:rsidRPr="00E95D44">
        <w:rPr>
          <w:bCs/>
          <w:i/>
          <w:iCs/>
          <w:lang w:val="ro-RO"/>
        </w:rPr>
        <w:t>PROCEDEU DE OBTINERE A UNUI MEDICAMENT DESTINAT TRATAMENTULUI UNOR AFECTIUNI ALE PROSTATEI SI CAILOR URINARE</w:t>
      </w:r>
      <w:r w:rsidRPr="00E95D4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E95D44">
        <w:rPr>
          <w:bCs/>
          <w:lang w:val="ro-RO"/>
        </w:rPr>
        <w:t xml:space="preserve">PETCU PAVEL; </w:t>
      </w:r>
      <w:r w:rsidRPr="00E95D44">
        <w:rPr>
          <w:b/>
          <w:lang w:val="ro-RO"/>
        </w:rPr>
        <w:t>ANDRONESCU ECATERINA</w:t>
      </w:r>
      <w:r w:rsidRPr="00E95D44">
        <w:rPr>
          <w:bCs/>
          <w:lang w:val="ro-RO"/>
        </w:rPr>
        <w:t xml:space="preserve">; BORDAS EMERIK </w:t>
      </w:r>
      <w:r>
        <w:rPr>
          <w:bCs/>
          <w:lang w:val="ro-RO"/>
        </w:rPr>
        <w:t xml:space="preserve">- </w:t>
      </w:r>
      <w:r w:rsidRPr="00E95D44">
        <w:rPr>
          <w:b/>
          <w:lang w:val="ro-RO"/>
        </w:rPr>
        <w:t>RO19800102305 19801007</w:t>
      </w:r>
    </w:p>
    <w:p w14:paraId="674D2DF3" w14:textId="58A0E24C" w:rsidR="00E95D44" w:rsidRDefault="00E95D4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/>
          <w:lang w:val="ro-RO"/>
        </w:rPr>
      </w:pPr>
      <w:r w:rsidRPr="00E95D44">
        <w:rPr>
          <w:bCs/>
          <w:i/>
          <w:iCs/>
          <w:lang w:val="ro-RO"/>
        </w:rPr>
        <w:t>COMPOZITIE MEDICAMENTOASA DESTINATA TRATAMENTULUI UNOR AFECTIUNI ALE CAVITATII BUCALE</w:t>
      </w:r>
      <w:r w:rsidRPr="00E95D44">
        <w:rPr>
          <w:bCs/>
          <w:lang w:val="ro-RO"/>
        </w:rPr>
        <w:t xml:space="preserve">  </w:t>
      </w:r>
      <w:r>
        <w:rPr>
          <w:bCs/>
          <w:lang w:val="ro-RO"/>
        </w:rPr>
        <w:t xml:space="preserve">- </w:t>
      </w:r>
      <w:r w:rsidRPr="00E95D44">
        <w:rPr>
          <w:bCs/>
          <w:lang w:val="ro-RO"/>
        </w:rPr>
        <w:t xml:space="preserve">BAN IOAN; LENCUTA SORIN; POLINICENCU CONSTANTIN; </w:t>
      </w:r>
      <w:r w:rsidRPr="00E95D44">
        <w:rPr>
          <w:b/>
          <w:lang w:val="ro-RO"/>
        </w:rPr>
        <w:t>ANDRONESCU ECATERINA</w:t>
      </w:r>
      <w:r w:rsidRPr="00E95D44">
        <w:rPr>
          <w:bCs/>
          <w:lang w:val="ro-RO"/>
        </w:rPr>
        <w:t xml:space="preserve">; PETCU PAVEL; DUMA ILEANA </w:t>
      </w:r>
      <w:r>
        <w:rPr>
          <w:bCs/>
          <w:lang w:val="ro-RO"/>
        </w:rPr>
        <w:t xml:space="preserve">- </w:t>
      </w:r>
      <w:r w:rsidRPr="00E95D44">
        <w:rPr>
          <w:b/>
          <w:lang w:val="ro-RO"/>
        </w:rPr>
        <w:t>RO19800101051 19800507</w:t>
      </w:r>
    </w:p>
    <w:p w14:paraId="2F1656A0" w14:textId="7BFF5D4A" w:rsidR="00E95D44" w:rsidRDefault="00E95D4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/>
          <w:lang w:val="ro-RO"/>
        </w:rPr>
      </w:pPr>
      <w:r w:rsidRPr="00E95D44">
        <w:rPr>
          <w:bCs/>
          <w:i/>
          <w:iCs/>
          <w:lang w:val="ro-RO"/>
        </w:rPr>
        <w:t>PROCEDE D'EXTRACTION DE CHLOROPHYLLE DE FEUILLES DE URTICA DIOICA L ET PROCEDE D'OBTENIR DE CHLOROPHYLLENNE SOUDIQUE HYDROSOLUBLE</w:t>
      </w:r>
      <w:r w:rsidRPr="00E95D44">
        <w:rPr>
          <w:bCs/>
          <w:lang w:val="ro-RO"/>
        </w:rPr>
        <w:t xml:space="preserve">  </w:t>
      </w:r>
      <w:r w:rsidRPr="00E95D44">
        <w:rPr>
          <w:bCs/>
          <w:lang w:val="ro-RO"/>
        </w:rPr>
        <w:t xml:space="preserve">- </w:t>
      </w:r>
      <w:r w:rsidRPr="00E95D44">
        <w:rPr>
          <w:bCs/>
          <w:lang w:val="ro-RO"/>
        </w:rPr>
        <w:t xml:space="preserve">RADU AVRAM; </w:t>
      </w:r>
      <w:r w:rsidRPr="00E95D44">
        <w:rPr>
          <w:b/>
          <w:lang w:val="ro-RO"/>
        </w:rPr>
        <w:t>ANDRONESCU ECATERINA</w:t>
      </w:r>
      <w:r w:rsidRPr="00E95D44">
        <w:rPr>
          <w:bCs/>
          <w:lang w:val="ro-RO"/>
        </w:rPr>
        <w:t>; PROINOV LIDIA</w:t>
      </w:r>
      <w:r w:rsidRPr="00E95D44">
        <w:rPr>
          <w:b/>
          <w:lang w:val="ro-RO"/>
        </w:rPr>
        <w:t xml:space="preserve"> </w:t>
      </w:r>
      <w:r>
        <w:rPr>
          <w:b/>
          <w:lang w:val="ro-RO"/>
        </w:rPr>
        <w:t xml:space="preserve">- </w:t>
      </w:r>
      <w:r w:rsidRPr="00E95D44">
        <w:rPr>
          <w:b/>
          <w:lang w:val="ro-RO"/>
        </w:rPr>
        <w:t>RO19760085226 19760320</w:t>
      </w:r>
    </w:p>
    <w:p w14:paraId="0EAAD872" w14:textId="18F45D74" w:rsidR="00E95D44" w:rsidRPr="00E95D44" w:rsidRDefault="00E95D44" w:rsidP="00EA5A29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20" w:lineRule="atLeast"/>
        <w:rPr>
          <w:b/>
          <w:lang w:val="ro-RO"/>
        </w:rPr>
      </w:pPr>
      <w:r w:rsidRPr="00E95D44">
        <w:rPr>
          <w:bCs/>
          <w:i/>
          <w:iCs/>
          <w:lang w:val="ro-RO"/>
        </w:rPr>
        <w:t>PROCEDE D'OBTENIR DU L'EXTRAIT FLUIDE DE ALCHEMILLA VULGARIS</w:t>
      </w:r>
      <w:r w:rsidRPr="00E95D44">
        <w:rPr>
          <w:bCs/>
          <w:lang w:val="ro-RO"/>
        </w:rPr>
        <w:t xml:space="preserve"> L  </w:t>
      </w:r>
      <w:r w:rsidRPr="00E95D44">
        <w:rPr>
          <w:bCs/>
          <w:lang w:val="ro-RO"/>
        </w:rPr>
        <w:t xml:space="preserve">- </w:t>
      </w:r>
      <w:r w:rsidRPr="00E95D44">
        <w:rPr>
          <w:bCs/>
          <w:lang w:val="ro-RO"/>
        </w:rPr>
        <w:t xml:space="preserve">PETCU PAVEL; GOINA TEODOR; RADU AVRAM; </w:t>
      </w:r>
      <w:r w:rsidRPr="00E25A03">
        <w:rPr>
          <w:b/>
          <w:lang w:val="ro-RO"/>
        </w:rPr>
        <w:t>ANDRONESCU ECATERINA</w:t>
      </w:r>
      <w:r w:rsidRPr="00E95D44">
        <w:rPr>
          <w:b/>
          <w:lang w:val="ro-RO"/>
        </w:rPr>
        <w:t xml:space="preserve"> </w:t>
      </w:r>
      <w:r>
        <w:rPr>
          <w:b/>
          <w:lang w:val="ro-RO"/>
        </w:rPr>
        <w:t xml:space="preserve">- </w:t>
      </w:r>
      <w:r w:rsidRPr="00E95D44">
        <w:rPr>
          <w:b/>
          <w:lang w:val="ro-RO"/>
        </w:rPr>
        <w:t>RO19740078565 19740425</w:t>
      </w:r>
    </w:p>
    <w:p w14:paraId="2E4E0530" w14:textId="77777777" w:rsidR="00E95D44" w:rsidRDefault="00E95D44" w:rsidP="00EA5A29">
      <w:pPr>
        <w:widowControl w:val="0"/>
        <w:autoSpaceDE w:val="0"/>
        <w:autoSpaceDN w:val="0"/>
        <w:spacing w:line="320" w:lineRule="atLeast"/>
        <w:rPr>
          <w:lang w:val="ro-RO"/>
        </w:rPr>
      </w:pPr>
    </w:p>
    <w:p w14:paraId="0B2724F1" w14:textId="77777777" w:rsidR="00653861" w:rsidRDefault="00653861" w:rsidP="00EA5A29">
      <w:pPr>
        <w:widowControl w:val="0"/>
        <w:autoSpaceDE w:val="0"/>
        <w:autoSpaceDN w:val="0"/>
        <w:spacing w:line="320" w:lineRule="atLeast"/>
        <w:rPr>
          <w:lang w:val="ro-RO"/>
        </w:rPr>
      </w:pPr>
    </w:p>
    <w:p w14:paraId="77C0E818" w14:textId="77777777" w:rsidR="00653861" w:rsidRPr="00424B19" w:rsidRDefault="00653861" w:rsidP="00EA5A29">
      <w:pPr>
        <w:widowControl w:val="0"/>
        <w:autoSpaceDE w:val="0"/>
        <w:autoSpaceDN w:val="0"/>
        <w:spacing w:line="320" w:lineRule="atLeast"/>
        <w:rPr>
          <w:lang w:val="ro-RO"/>
        </w:rPr>
      </w:pPr>
    </w:p>
    <w:p w14:paraId="3E94E9EA" w14:textId="77777777" w:rsidR="00653861" w:rsidRPr="00B34E3E" w:rsidRDefault="00653861" w:rsidP="00EA5A29">
      <w:pPr>
        <w:tabs>
          <w:tab w:val="left" w:pos="142"/>
        </w:tabs>
        <w:spacing w:line="320" w:lineRule="atLeast"/>
        <w:rPr>
          <w:b/>
          <w:noProof/>
          <w:spacing w:val="-2"/>
          <w:lang w:val="ro-RO"/>
        </w:rPr>
      </w:pP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  <w:t>Data:</w:t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  <w:t>Semnătura:</w:t>
      </w:r>
    </w:p>
    <w:p w14:paraId="5E323B99" w14:textId="77777777" w:rsidR="00FB3E2B" w:rsidRDefault="00FB3E2B" w:rsidP="00EA5A29"/>
    <w:sectPr w:rsidR="00FB3E2B" w:rsidSect="00EA5A29">
      <w:pgSz w:w="11907" w:h="16840" w:code="9"/>
      <w:pgMar w:top="1134" w:right="964" w:bottom="1729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031A0"/>
    <w:multiLevelType w:val="hybridMultilevel"/>
    <w:tmpl w:val="34CA8E46"/>
    <w:lvl w:ilvl="0" w:tplc="4A261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C8297A6">
      <w:start w:val="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826919"/>
    <w:multiLevelType w:val="hybridMultilevel"/>
    <w:tmpl w:val="3E06E478"/>
    <w:lvl w:ilvl="0" w:tplc="88AC8D8E">
      <w:start w:val="1"/>
      <w:numFmt w:val="decimal"/>
      <w:lvlText w:val="%1."/>
      <w:lvlJc w:val="left"/>
      <w:pPr>
        <w:ind w:left="1020" w:hanging="660"/>
      </w:pPr>
      <w:rPr>
        <w:rFonts w:hint="default"/>
        <w:b w:val="0"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63515"/>
    <w:multiLevelType w:val="hybridMultilevel"/>
    <w:tmpl w:val="EB966CAC"/>
    <w:lvl w:ilvl="0" w:tplc="0409000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61"/>
    <w:rsid w:val="000A0218"/>
    <w:rsid w:val="001277E4"/>
    <w:rsid w:val="00204874"/>
    <w:rsid w:val="00422690"/>
    <w:rsid w:val="00653861"/>
    <w:rsid w:val="00801E00"/>
    <w:rsid w:val="008331A0"/>
    <w:rsid w:val="00D313CE"/>
    <w:rsid w:val="00E25A03"/>
    <w:rsid w:val="00E95D44"/>
    <w:rsid w:val="00EA5A29"/>
    <w:rsid w:val="00F628B5"/>
    <w:rsid w:val="00FB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F00486"/>
  <w15:docId w15:val="{AE9137B1-353F-4DB7-93C4-FFA22259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653861"/>
    <w:pPr>
      <w:ind w:left="720"/>
      <w:contextualSpacing/>
    </w:pPr>
    <w:rPr>
      <w:rFonts w:ascii="Calibri" w:hAnsi="Calibri"/>
      <w:sz w:val="22"/>
      <w:szCs w:val="22"/>
      <w:lang w:val="ro-RO"/>
    </w:rPr>
  </w:style>
  <w:style w:type="table" w:styleId="TableGrid">
    <w:name w:val="Table Grid"/>
    <w:basedOn w:val="TableNormal"/>
    <w:uiPriority w:val="39"/>
    <w:unhideWhenUsed/>
    <w:rsid w:val="0083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4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38</Pages>
  <Words>9254</Words>
  <Characters>53678</Characters>
  <Application>Microsoft Office Word</Application>
  <DocSecurity>0</DocSecurity>
  <Lines>447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Butac</dc:creator>
  <cp:lastModifiedBy>IOANA ALINA SURDU (85856)</cp:lastModifiedBy>
  <cp:revision>5</cp:revision>
  <dcterms:created xsi:type="dcterms:W3CDTF">2020-11-18T22:48:00Z</dcterms:created>
  <dcterms:modified xsi:type="dcterms:W3CDTF">2020-11-26T11:33:00Z</dcterms:modified>
</cp:coreProperties>
</file>